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B4A9" w14:textId="46C39FE0" w:rsidR="003B2D3B" w:rsidRPr="00D13326" w:rsidRDefault="00E5201B" w:rsidP="00D13326">
      <w:pPr>
        <w:textAlignment w:val="baseline"/>
        <w:rPr>
          <w:rFonts w:ascii="Rockwell Nova" w:eastAsia="Times New Roman" w:hAnsi="Rockwell Nova" w:cs="Calibri"/>
          <w:b/>
          <w:bCs/>
          <w:sz w:val="16"/>
          <w:szCs w:val="16"/>
        </w:rPr>
      </w:pPr>
      <w:r w:rsidRPr="00D13326">
        <w:rPr>
          <w:rFonts w:ascii="Rockwell Nova" w:eastAsia="Times New Roman" w:hAnsi="Rockwell Nova" w:cs="Calibri"/>
          <w:b/>
          <w:bCs/>
          <w:sz w:val="16"/>
          <w:szCs w:val="16"/>
        </w:rPr>
        <w:t>Name: _________________________________________________________</w:t>
      </w:r>
      <w:r w:rsidRPr="00D13326">
        <w:rPr>
          <w:rFonts w:ascii="Rockwell Nova" w:eastAsia="Times New Roman" w:hAnsi="Rockwell Nova" w:cs="Calibri"/>
          <w:b/>
          <w:bCs/>
          <w:sz w:val="16"/>
          <w:szCs w:val="16"/>
        </w:rPr>
        <w:tab/>
      </w:r>
      <w:r w:rsidRPr="00D13326">
        <w:rPr>
          <w:rFonts w:ascii="Rockwell Nova" w:eastAsia="Times New Roman" w:hAnsi="Rockwell Nova" w:cs="Calibri"/>
          <w:b/>
          <w:bCs/>
          <w:sz w:val="16"/>
          <w:szCs w:val="16"/>
        </w:rPr>
        <w:tab/>
      </w:r>
      <w:r w:rsidR="003B2D3B" w:rsidRPr="00D13326">
        <w:rPr>
          <w:rFonts w:ascii="Rockwell Nova" w:eastAsia="Times New Roman" w:hAnsi="Rockwell Nova" w:cs="Calibri"/>
          <w:b/>
          <w:bCs/>
          <w:sz w:val="16"/>
          <w:szCs w:val="16"/>
        </w:rPr>
        <w:t>Period/</w:t>
      </w:r>
      <w:r w:rsidRPr="00D13326">
        <w:rPr>
          <w:rFonts w:ascii="Rockwell Nova" w:eastAsia="Times New Roman" w:hAnsi="Rockwell Nova" w:cs="Calibri"/>
          <w:b/>
          <w:bCs/>
          <w:sz w:val="16"/>
          <w:szCs w:val="16"/>
        </w:rPr>
        <w:t>Block: ___________________</w:t>
      </w:r>
      <w:r w:rsidR="003B2D3B" w:rsidRPr="00D13326">
        <w:rPr>
          <w:rFonts w:ascii="Rockwell Nova" w:eastAsia="Times New Roman" w:hAnsi="Rockwell Nova" w:cs="Calibri"/>
          <w:b/>
          <w:bCs/>
          <w:sz w:val="16"/>
          <w:szCs w:val="16"/>
        </w:rPr>
        <w:tab/>
      </w:r>
      <w:r w:rsidR="00D13326">
        <w:rPr>
          <w:rFonts w:ascii="Rockwell Nova" w:eastAsia="Times New Roman" w:hAnsi="Rockwell Nova" w:cs="Calibri"/>
          <w:b/>
          <w:bCs/>
          <w:sz w:val="16"/>
          <w:szCs w:val="16"/>
        </w:rPr>
        <w:t xml:space="preserve">                </w:t>
      </w:r>
      <w:r w:rsidR="00D13326">
        <w:rPr>
          <w:rFonts w:ascii="Rockwell Nova" w:eastAsia="Times New Roman" w:hAnsi="Rockwell Nova" w:cs="Calibri"/>
          <w:b/>
          <w:bCs/>
          <w:sz w:val="16"/>
          <w:szCs w:val="16"/>
        </w:rPr>
        <w:tab/>
        <w:t xml:space="preserve">                </w:t>
      </w:r>
      <w:r w:rsidR="0064244F" w:rsidRPr="00D13326">
        <w:rPr>
          <w:rFonts w:ascii="Rockwell Nova" w:eastAsia="Times New Roman" w:hAnsi="Rockwell Nova" w:cs="Calibri"/>
          <w:b/>
          <w:bCs/>
          <w:sz w:val="28"/>
          <w:szCs w:val="28"/>
        </w:rPr>
        <w:t>Student Success Tracker</w:t>
      </w:r>
    </w:p>
    <w:p w14:paraId="49403C27" w14:textId="77777777" w:rsidR="003B2D3B" w:rsidRPr="00D13326" w:rsidRDefault="003B2D3B" w:rsidP="00F70263">
      <w:pPr>
        <w:textAlignment w:val="baseline"/>
        <w:rPr>
          <w:rFonts w:ascii="Rockwell Nova" w:eastAsia="Times New Roman" w:hAnsi="Rockwell Nova" w:cs="Calibri"/>
          <w:b/>
          <w:bCs/>
          <w:sz w:val="16"/>
          <w:szCs w:val="16"/>
        </w:rPr>
      </w:pPr>
    </w:p>
    <w:p w14:paraId="483F3A8F" w14:textId="0777BB9C" w:rsidR="0064244F" w:rsidRPr="00D13326" w:rsidRDefault="0064244F" w:rsidP="00F70263">
      <w:pPr>
        <w:textAlignment w:val="baseline"/>
        <w:rPr>
          <w:rFonts w:ascii="Rockwell Nova" w:eastAsia="Times New Roman" w:hAnsi="Rockwell Nova" w:cs="Calibri"/>
          <w:b/>
          <w:bCs/>
          <w:sz w:val="16"/>
          <w:szCs w:val="16"/>
        </w:rPr>
      </w:pPr>
      <w:r w:rsidRPr="00D13326">
        <w:rPr>
          <w:rFonts w:ascii="Rockwell Nova" w:eastAsia="Times New Roman" w:hAnsi="Rockwell Nova" w:cs="Calibri"/>
          <w:b/>
          <w:bCs/>
          <w:sz w:val="16"/>
          <w:szCs w:val="16"/>
        </w:rPr>
        <w:t>Directions:</w:t>
      </w:r>
      <w:r w:rsidR="003B2D3B" w:rsidRPr="00D13326">
        <w:rPr>
          <w:rFonts w:ascii="Rockwell Nova" w:eastAsia="Times New Roman" w:hAnsi="Rockwell Nova" w:cs="Calibri"/>
          <w:b/>
          <w:bCs/>
          <w:sz w:val="16"/>
          <w:szCs w:val="16"/>
        </w:rPr>
        <w:t xml:space="preserve"> </w:t>
      </w:r>
      <w:r w:rsidRPr="00D13326">
        <w:rPr>
          <w:rFonts w:ascii="Rockwell Nova" w:eastAsia="Times New Roman" w:hAnsi="Rockwell Nova" w:cs="Calibri"/>
          <w:sz w:val="16"/>
          <w:szCs w:val="16"/>
        </w:rPr>
        <w:t xml:space="preserve">As your teacher gives you feedback on your </w:t>
      </w:r>
      <w:r w:rsidR="00D050E7" w:rsidRPr="00D13326">
        <w:rPr>
          <w:rFonts w:ascii="Rockwell Nova" w:eastAsia="Times New Roman" w:hAnsi="Rockwell Nova" w:cs="Calibri"/>
          <w:sz w:val="16"/>
          <w:szCs w:val="16"/>
        </w:rPr>
        <w:t>work</w:t>
      </w:r>
      <w:r w:rsidRPr="00D13326">
        <w:rPr>
          <w:rFonts w:ascii="Rockwell Nova" w:eastAsia="Times New Roman" w:hAnsi="Rockwell Nova" w:cs="Calibri"/>
          <w:sz w:val="16"/>
          <w:szCs w:val="16"/>
        </w:rPr>
        <w:t>, track your progress through each benchmark. The white areas are “targets”, meaning that they are focused tasks to help you be successful. Once you master those, it’s full speed ahead into the gray area</w:t>
      </w:r>
      <w:r w:rsidR="00430287" w:rsidRPr="00D13326">
        <w:rPr>
          <w:rFonts w:ascii="Rockwell Nova" w:eastAsia="Times New Roman" w:hAnsi="Rockwell Nova" w:cs="Calibri"/>
          <w:sz w:val="16"/>
          <w:szCs w:val="16"/>
        </w:rPr>
        <w:t xml:space="preserve">; </w:t>
      </w:r>
      <w:r w:rsidRPr="00D13326">
        <w:rPr>
          <w:rFonts w:ascii="Rockwell Nova" w:eastAsia="Times New Roman" w:hAnsi="Rockwell Nova" w:cs="Calibri"/>
          <w:sz w:val="16"/>
          <w:szCs w:val="16"/>
        </w:rPr>
        <w:t>this means you are working at the level that you will be tested on during the FAST assessment</w:t>
      </w:r>
      <w:r w:rsidR="00430287" w:rsidRPr="00D13326">
        <w:rPr>
          <w:rFonts w:ascii="Rockwell Nova" w:eastAsia="Times New Roman" w:hAnsi="Rockwell Nova" w:cs="Calibri"/>
          <w:sz w:val="16"/>
          <w:szCs w:val="16"/>
        </w:rPr>
        <w:t>: k</w:t>
      </w:r>
      <w:r w:rsidRPr="00D13326">
        <w:rPr>
          <w:rFonts w:ascii="Rockwell Nova" w:eastAsia="Times New Roman" w:hAnsi="Rockwell Nova" w:cs="Calibri"/>
          <w:sz w:val="16"/>
          <w:szCs w:val="16"/>
        </w:rPr>
        <w:t>eep working hard!</w:t>
      </w:r>
      <w:r w:rsidR="00AD2098">
        <w:rPr>
          <w:rFonts w:ascii="Rockwell Nova" w:eastAsia="Times New Roman" w:hAnsi="Rockwell Nova" w:cs="Calibri"/>
          <w:sz w:val="16"/>
          <w:szCs w:val="16"/>
        </w:rPr>
        <w:t xml:space="preserve"> Keep this tracker safe, and include it in each of your Focused Notes uploads as the final sheet</w:t>
      </w:r>
      <w:r w:rsidR="0081194C">
        <w:rPr>
          <w:rFonts w:ascii="Rockwell Nova" w:eastAsia="Times New Roman" w:hAnsi="Rockwell Nova" w:cs="Calibri"/>
          <w:sz w:val="16"/>
          <w:szCs w:val="16"/>
        </w:rPr>
        <w:t>(s)</w:t>
      </w:r>
      <w:r w:rsidR="00AD2098">
        <w:rPr>
          <w:rFonts w:ascii="Rockwell Nova" w:eastAsia="Times New Roman" w:hAnsi="Rockwell Nova" w:cs="Calibri"/>
          <w:sz w:val="16"/>
          <w:szCs w:val="16"/>
        </w:rPr>
        <w:t xml:space="preserve"> of the scan.</w:t>
      </w:r>
    </w:p>
    <w:p w14:paraId="26A9013F" w14:textId="3A977B60" w:rsidR="00764D06" w:rsidRPr="00D13326" w:rsidRDefault="00764D06" w:rsidP="7DB2F48C">
      <w:pPr>
        <w:textAlignment w:val="baseline"/>
        <w:rPr>
          <w:rFonts w:ascii="Rockwell Nova" w:eastAsia="Times New Roman" w:hAnsi="Rockwell Nova" w:cs="Segoe UI"/>
          <w:sz w:val="16"/>
          <w:szCs w:val="16"/>
        </w:rPr>
      </w:pPr>
    </w:p>
    <w:tbl>
      <w:tblPr>
        <w:tblW w:w="14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9228"/>
        <w:gridCol w:w="1203"/>
        <w:gridCol w:w="1025"/>
        <w:gridCol w:w="1008"/>
        <w:gridCol w:w="1187"/>
      </w:tblGrid>
      <w:tr w:rsidR="00764D06" w:rsidRPr="00D13326" w14:paraId="5411D8E9"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EC973B4" w14:textId="00E0D208" w:rsidR="7DB2F48C" w:rsidRPr="00D13326" w:rsidRDefault="7DB2F48C" w:rsidP="7DB2F48C">
            <w:pPr>
              <w:rPr>
                <w:rFonts w:ascii="Rockwell Nova" w:eastAsia="Times New Roman" w:hAnsi="Rockwell Nova" w:cs="Calibri"/>
                <w:b/>
                <w:bCs/>
                <w:sz w:val="16"/>
                <w:szCs w:val="16"/>
              </w:rPr>
            </w:pPr>
          </w:p>
        </w:tc>
        <w:tc>
          <w:tcPr>
            <w:tcW w:w="922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D25C4DA" w14:textId="62AF8EA4" w:rsidR="00764D06" w:rsidRPr="00D13326" w:rsidRDefault="6B2F829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Reading Across Genres</w:t>
            </w:r>
            <w:r w:rsidR="65DFCBD1" w:rsidRPr="00D13326">
              <w:rPr>
                <w:rFonts w:ascii="Rockwell Nova" w:eastAsia="Times New Roman" w:hAnsi="Rockwell Nova" w:cs="Calibri"/>
                <w:b/>
                <w:bCs/>
                <w:sz w:val="16"/>
                <w:szCs w:val="16"/>
              </w:rPr>
              <w:t xml:space="preserve"> &amp; </w:t>
            </w:r>
            <w:r w:rsidRPr="00D13326">
              <w:rPr>
                <w:rFonts w:ascii="Rockwell Nova" w:eastAsia="Times New Roman" w:hAnsi="Rockwell Nova" w:cs="Calibri"/>
                <w:b/>
                <w:bCs/>
                <w:sz w:val="16"/>
                <w:szCs w:val="16"/>
              </w:rPr>
              <w:t>Vocabulary Benchmarks</w:t>
            </w:r>
            <w:r w:rsidR="00764D06" w:rsidRPr="00D13326">
              <w:rPr>
                <w:rFonts w:ascii="Rockwell Nova" w:eastAsia="Times New Roman" w:hAnsi="Rockwell Nova" w:cs="Calibri"/>
                <w:b/>
                <w:bCs/>
                <w:sz w:val="16"/>
                <w:szCs w:val="16"/>
              </w:rPr>
              <w:t xml:space="preserve"> &amp; Targets</w:t>
            </w:r>
            <w:r w:rsidR="00764D06" w:rsidRPr="00D13326">
              <w:rPr>
                <w:rFonts w:ascii="Rockwell Nova" w:eastAsia="Times New Roman" w:hAnsi="Rockwell Nova" w:cs="Calibri"/>
                <w:sz w:val="16"/>
                <w:szCs w:val="16"/>
              </w:rPr>
              <w:t> </w:t>
            </w:r>
          </w:p>
        </w:tc>
        <w:tc>
          <w:tcPr>
            <w:tcW w:w="1203"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4CFDAE3F" w14:textId="77777777" w:rsidR="00764D06" w:rsidRPr="00D13326" w:rsidRDefault="00764D06" w:rsidP="7DB2F48C">
            <w:pPr>
              <w:jc w:val="cente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Text 1:</w:t>
            </w: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B127291" w14:textId="77777777" w:rsidR="00764D06" w:rsidRPr="00D13326" w:rsidRDefault="00764D06" w:rsidP="7DB2F48C">
            <w:pPr>
              <w:jc w:val="cente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Text 2:</w:t>
            </w: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4DC1E9AF" w14:textId="5EB9FC38" w:rsidR="00764D06" w:rsidRPr="00D13326" w:rsidRDefault="00764D06" w:rsidP="7DB2F48C">
            <w:pPr>
              <w:jc w:val="cente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Text 3</w:t>
            </w:r>
            <w:r w:rsidR="007F145B">
              <w:rPr>
                <w:rFonts w:ascii="Rockwell Nova" w:eastAsia="Times New Roman" w:hAnsi="Rockwell Nova" w:cs="Calibri"/>
                <w:b/>
                <w:bCs/>
                <w:sz w:val="16"/>
                <w:szCs w:val="16"/>
              </w:rPr>
              <w:t>:</w:t>
            </w:r>
          </w:p>
        </w:tc>
        <w:tc>
          <w:tcPr>
            <w:tcW w:w="1187"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32EC394" w14:textId="77777777" w:rsidR="00764D06" w:rsidRPr="00D13326" w:rsidRDefault="00764D06" w:rsidP="7DB2F48C">
            <w:pPr>
              <w:jc w:val="cente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Text 4:</w:t>
            </w:r>
            <w:r w:rsidRPr="00D13326">
              <w:rPr>
                <w:rFonts w:ascii="Rockwell Nova" w:eastAsia="Times New Roman" w:hAnsi="Rockwell Nova" w:cs="Calibri"/>
                <w:sz w:val="16"/>
                <w:szCs w:val="16"/>
              </w:rPr>
              <w:t> </w:t>
            </w:r>
          </w:p>
        </w:tc>
      </w:tr>
      <w:tr w:rsidR="00764D06" w:rsidRPr="00D13326" w14:paraId="06CDA9A6"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6016270C" w14:textId="1B6E4A3C" w:rsidR="7DB2F48C" w:rsidRPr="00D13326" w:rsidRDefault="7DB2F48C" w:rsidP="7DB2F48C">
            <w:pPr>
              <w:rPr>
                <w:rFonts w:ascii="Rockwell Nova" w:eastAsia="Times New Roman" w:hAnsi="Rockwell Nova" w:cs="Calibri"/>
                <w:b/>
                <w:bCs/>
                <w:sz w:val="16"/>
                <w:szCs w:val="16"/>
              </w:rPr>
            </w:pP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4BBB3BCF"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R.3.1 Interpreting Figurative Language</w:t>
            </w:r>
            <w:r w:rsidRPr="00D13326">
              <w:rPr>
                <w:rFonts w:ascii="Rockwell Nova" w:eastAsia="Times New Roman" w:hAnsi="Rockwell Nova" w:cs="Calibri"/>
                <w:sz w:val="16"/>
                <w:szCs w:val="16"/>
              </w:rPr>
              <w: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68F253E1"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3388DD3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249B783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7B5F019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06F53FB4"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75CE40DC" w14:textId="156D4DC1" w:rsidR="024A4AF5" w:rsidRPr="00D13326" w:rsidRDefault="024A4AF5"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3.1z</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4E6C3324" w14:textId="0FA318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xml:space="preserve">Determine the figurative language used in </w:t>
            </w:r>
            <w:r w:rsidR="00C34464">
              <w:rPr>
                <w:rFonts w:ascii="Rockwell Nova" w:eastAsia="Times New Roman" w:hAnsi="Rockwell Nova" w:cs="Calibri"/>
                <w:sz w:val="16"/>
                <w:szCs w:val="16"/>
              </w:rPr>
              <w:t>a</w:t>
            </w:r>
            <w:r w:rsidRPr="00D13326">
              <w:rPr>
                <w:rFonts w:ascii="Rockwell Nova" w:eastAsia="Times New Roman" w:hAnsi="Rockwell Nova" w:cs="Calibri"/>
                <w:sz w:val="16"/>
                <w:szCs w:val="16"/>
              </w:rPr>
              <w:t xml:space="preserve"> text</w:t>
            </w:r>
            <w:r w:rsidR="00CC4973">
              <w:rPr>
                <w:rFonts w:ascii="Rockwell Nova" w:eastAsia="Times New Roman" w:hAnsi="Rockwell Nova" w:cs="Calibri"/>
                <w:sz w:val="16"/>
                <w:szCs w:val="16"/>
              </w:rPr>
              <w:t xml:space="preserve">; </w:t>
            </w:r>
            <w:r w:rsidR="00C34464">
              <w:rPr>
                <w:rFonts w:ascii="Rockwell Nova" w:eastAsia="Times New Roman" w:hAnsi="Rockwell Nova" w:cs="Calibri"/>
                <w:sz w:val="16"/>
                <w:szCs w:val="16"/>
              </w:rPr>
              <w:t>note</w:t>
            </w:r>
            <w:r w:rsidRPr="00D13326">
              <w:rPr>
                <w:rFonts w:ascii="Rockwell Nova" w:eastAsia="Times New Roman" w:hAnsi="Rockwell Nova" w:cs="Calibri"/>
                <w:sz w:val="16"/>
                <w:szCs w:val="16"/>
              </w:rPr>
              <w:t xml:space="preserve"> any figurative language </w:t>
            </w:r>
            <w:r w:rsidR="00C34464">
              <w:rPr>
                <w:rFonts w:ascii="Rockwell Nova" w:eastAsia="Times New Roman" w:hAnsi="Rockwell Nova" w:cs="Calibri"/>
                <w:sz w:val="16"/>
                <w:szCs w:val="16"/>
              </w:rPr>
              <w:t xml:space="preserve">(e.g., </w:t>
            </w:r>
            <w:r w:rsidR="00C34464" w:rsidRPr="00D13326">
              <w:rPr>
                <w:rFonts w:ascii="Rockwell Nova" w:eastAsia="Times New Roman" w:hAnsi="Rockwell Nova" w:cs="Calibri"/>
                <w:sz w:val="16"/>
                <w:szCs w:val="16"/>
              </w:rPr>
              <w:t>metaphor, simile, alliteration, onomatopoeia, personification, hyperbole, meiosis, allusion, idiom</w:t>
            </w:r>
            <w:r w:rsidR="00C34464">
              <w:rPr>
                <w:rFonts w:ascii="Rockwell Nova" w:eastAsia="Times New Roman" w:hAnsi="Rockwell Nova" w:cs="Calibri"/>
                <w:sz w:val="16"/>
                <w:szCs w:val="16"/>
              </w:rPr>
              <w:t xml:space="preserve">) with which </w:t>
            </w:r>
            <w:r w:rsidRPr="00D13326">
              <w:rPr>
                <w:rFonts w:ascii="Rockwell Nova" w:eastAsia="Times New Roman" w:hAnsi="Rockwell Nova" w:cs="Calibri"/>
                <w:sz w:val="16"/>
                <w:szCs w:val="16"/>
              </w:rPr>
              <w:t>you struggled</w:t>
            </w:r>
            <w:r w:rsidR="00CC4973">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27F2C41F" w14:textId="00AD6684"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275A9D2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A4B840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1E142C5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04CC3114"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492FEE64" w14:textId="715B14E6" w:rsidR="7AE29FCF" w:rsidRPr="00D13326" w:rsidRDefault="7AE29FCF"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3.1y</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09997DD0" w14:textId="53148F30"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xml:space="preserve">Determine the mood of </w:t>
            </w:r>
            <w:r w:rsidR="001A28EF">
              <w:rPr>
                <w:rFonts w:ascii="Rockwell Nova" w:eastAsia="Times New Roman" w:hAnsi="Rockwell Nova" w:cs="Calibri"/>
                <w:sz w:val="16"/>
                <w:szCs w:val="16"/>
              </w:rPr>
              <w:t>a</w:t>
            </w:r>
            <w:r w:rsidRPr="00D13326">
              <w:rPr>
                <w:rFonts w:ascii="Rockwell Nova" w:eastAsia="Times New Roman" w:hAnsi="Rockwell Nova" w:cs="Calibri"/>
                <w:sz w:val="16"/>
                <w:szCs w:val="16"/>
              </w:rPr>
              <w:t xml:space="preserve"> text.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607C487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AF5B88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FB4FA11"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3CEA550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3F254AD9"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E7E6E6" w:themeFill="background2"/>
          </w:tcPr>
          <w:p w14:paraId="7F922577" w14:textId="23B654EA" w:rsidR="28DA3C9E" w:rsidRPr="00D13326" w:rsidRDefault="28DA3C9E"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3.1A</w:t>
            </w:r>
          </w:p>
        </w:tc>
        <w:tc>
          <w:tcPr>
            <w:tcW w:w="92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838FB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Analyze how figurative language creates mood in a text. </w:t>
            </w:r>
          </w:p>
        </w:tc>
        <w:tc>
          <w:tcPr>
            <w:tcW w:w="12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A2CB22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FBB39C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CA3E580"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6A83C7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7A81194F"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2A9A5AB7" w14:textId="26869AAB" w:rsidR="7DB2F48C" w:rsidRPr="00D13326" w:rsidRDefault="7DB2F48C" w:rsidP="7DB2F48C">
            <w:pPr>
              <w:rPr>
                <w:rFonts w:ascii="Rockwell Nova" w:eastAsia="Times New Roman" w:hAnsi="Rockwell Nova" w:cs="Calibri"/>
                <w:b/>
                <w:bCs/>
                <w:sz w:val="16"/>
                <w:szCs w:val="16"/>
              </w:rPr>
            </w:pP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14B52C9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R.3.3 Comparative Reading</w:t>
            </w:r>
            <w:r w:rsidRPr="00D13326">
              <w:rPr>
                <w:rFonts w:ascii="Rockwell Nova" w:eastAsia="Times New Roman" w:hAnsi="Rockwell Nova" w:cs="Calibri"/>
                <w:sz w:val="16"/>
                <w:szCs w:val="16"/>
              </w:rPr>
              <w: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057C7AD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380753A"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421DE89E"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1071D83B"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6BB3E68C"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5EAC19B8" w14:textId="736B0406" w:rsidR="1497DF81" w:rsidRPr="00D13326" w:rsidRDefault="1497DF81"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3.3z</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45B4EFA6" w14:textId="56C60D90"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Determine which key elements have been adapted from a mythical, classical</w:t>
            </w:r>
            <w:r w:rsidR="001A28EF">
              <w:rPr>
                <w:rFonts w:ascii="Rockwell Nova" w:eastAsia="Times New Roman" w:hAnsi="Rockwell Nova" w:cs="Calibri"/>
                <w:sz w:val="16"/>
                <w:szCs w:val="16"/>
              </w:rPr>
              <w:t>,</w:t>
            </w:r>
            <w:r w:rsidRPr="00D13326">
              <w:rPr>
                <w:rFonts w:ascii="Rockwell Nova" w:eastAsia="Times New Roman" w:hAnsi="Rockwell Nova" w:cs="Calibri"/>
                <w:sz w:val="16"/>
                <w:szCs w:val="16"/>
              </w:rPr>
              <w:t xml:space="preserve"> or religious text.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495A883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3127DEA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6195632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3B0937F1"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7E11F591"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2C4974E0" w14:textId="49E27B0C" w:rsidR="531A8F0E" w:rsidRPr="00D13326" w:rsidRDefault="531A8F0E"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3.3y</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6FA08C6E"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Compare the elements in the original work to the elements in the adapted text.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7D3856A9"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75619797"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3C0161F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1C18CA3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11459482"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E7E6E6" w:themeFill="background2"/>
          </w:tcPr>
          <w:p w14:paraId="1EABCBE1" w14:textId="491559C7" w:rsidR="62F97992" w:rsidRPr="00D13326" w:rsidRDefault="62F97992"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3.3A</w:t>
            </w:r>
          </w:p>
        </w:tc>
        <w:tc>
          <w:tcPr>
            <w:tcW w:w="92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206C339" w14:textId="7285DBB5"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Analyze how a literary element has been adapted from a mythical, classical</w:t>
            </w:r>
            <w:r w:rsidR="00B77C40">
              <w:rPr>
                <w:rFonts w:ascii="Rockwell Nova" w:eastAsia="Times New Roman" w:hAnsi="Rockwell Nova" w:cs="Calibri"/>
                <w:sz w:val="16"/>
                <w:szCs w:val="16"/>
              </w:rPr>
              <w:t>,</w:t>
            </w:r>
            <w:r w:rsidRPr="00D13326">
              <w:rPr>
                <w:rFonts w:ascii="Rockwell Nova" w:eastAsia="Times New Roman" w:hAnsi="Rockwell Nova" w:cs="Calibri"/>
                <w:sz w:val="16"/>
                <w:szCs w:val="16"/>
              </w:rPr>
              <w:t xml:space="preserve"> or religious text. </w:t>
            </w:r>
          </w:p>
        </w:tc>
        <w:tc>
          <w:tcPr>
            <w:tcW w:w="12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7C2BD0"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A996B1"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B06CCC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EE9FAC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2B1E97F8"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5F3220B4" w14:textId="42B907ED" w:rsidR="7DB2F48C" w:rsidRPr="00D13326" w:rsidRDefault="7DB2F48C" w:rsidP="7DB2F48C">
            <w:pPr>
              <w:rPr>
                <w:rFonts w:ascii="Rockwell Nova" w:eastAsia="Times New Roman" w:hAnsi="Rockwell Nova" w:cs="Calibri"/>
                <w:b/>
                <w:bCs/>
                <w:sz w:val="16"/>
                <w:szCs w:val="16"/>
              </w:rPr>
            </w:pP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355F034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R.3.4 Understanding Rhetoric</w:t>
            </w:r>
            <w:r w:rsidRPr="00D13326">
              <w:rPr>
                <w:rFonts w:ascii="Rockwell Nova" w:eastAsia="Times New Roman" w:hAnsi="Rockwell Nova" w:cs="Calibri"/>
                <w:sz w:val="16"/>
                <w:szCs w:val="16"/>
              </w:rPr>
              <w: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190CF87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21A56A0A"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61E1D5ED"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2FD8CC3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6E913802"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4AE38672" w14:textId="7C690C46" w:rsidR="0017B430" w:rsidRPr="00D13326" w:rsidRDefault="0017B430"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3.4z</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0227EA2E" w14:textId="2C75790F"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Determine the rhetorical devices</w:t>
            </w:r>
            <w:r w:rsidR="00BC06D8">
              <w:rPr>
                <w:rFonts w:ascii="Rockwell Nova" w:eastAsia="Times New Roman" w:hAnsi="Rockwell Nova" w:cs="Calibri"/>
                <w:sz w:val="16"/>
                <w:szCs w:val="16"/>
              </w:rPr>
              <w:t xml:space="preserve"> (e.g., </w:t>
            </w:r>
            <w:r w:rsidR="00BC06D8">
              <w:rPr>
                <w:rFonts w:ascii="Rockwell Nova" w:eastAsia="Times New Roman" w:hAnsi="Rockwell Nova" w:cs="Calibri"/>
                <w:sz w:val="16"/>
                <w:szCs w:val="16"/>
              </w:rPr>
              <w:t>all f</w:t>
            </w:r>
            <w:r w:rsidR="00BC06D8" w:rsidRPr="00D13326">
              <w:rPr>
                <w:rFonts w:ascii="Rockwell Nova" w:eastAsia="Times New Roman" w:hAnsi="Rockwell Nova" w:cs="Calibri"/>
                <w:sz w:val="16"/>
                <w:szCs w:val="16"/>
              </w:rPr>
              <w:t xml:space="preserve">igurative language </w:t>
            </w:r>
            <w:r w:rsidR="00BC06D8">
              <w:rPr>
                <w:rFonts w:ascii="Rockwell Nova" w:eastAsia="Times New Roman" w:hAnsi="Rockwell Nova" w:cs="Calibri"/>
                <w:sz w:val="16"/>
                <w:szCs w:val="16"/>
              </w:rPr>
              <w:t xml:space="preserve">terms listed above, </w:t>
            </w:r>
            <w:r w:rsidR="00BC06D8" w:rsidRPr="00D13326">
              <w:rPr>
                <w:rFonts w:ascii="Rockwell Nova" w:eastAsia="Times New Roman" w:hAnsi="Rockwell Nova" w:cs="Calibri"/>
                <w:sz w:val="16"/>
                <w:szCs w:val="16"/>
              </w:rPr>
              <w:t>irony, rhetorical question, antithesis, zeugma, metonymy, synecdoche, asyndeton</w:t>
            </w:r>
            <w:r w:rsidR="00BC06D8">
              <w:rPr>
                <w:rFonts w:ascii="Rockwell Nova" w:eastAsia="Times New Roman" w:hAnsi="Rockwell Nova" w:cs="Calibri"/>
                <w:sz w:val="16"/>
                <w:szCs w:val="16"/>
              </w:rPr>
              <w:t>)</w:t>
            </w:r>
            <w:r w:rsidRPr="00D13326">
              <w:rPr>
                <w:rFonts w:ascii="Rockwell Nova" w:eastAsia="Times New Roman" w:hAnsi="Rockwell Nova" w:cs="Calibri"/>
                <w:sz w:val="16"/>
                <w:szCs w:val="16"/>
              </w:rPr>
              <w:t xml:space="preserve"> used in </w:t>
            </w:r>
            <w:r w:rsidR="00B643AB">
              <w:rPr>
                <w:rFonts w:ascii="Rockwell Nova" w:eastAsia="Times New Roman" w:hAnsi="Rockwell Nova" w:cs="Calibri"/>
                <w:sz w:val="16"/>
                <w:szCs w:val="16"/>
              </w:rPr>
              <w:t>a</w:t>
            </w:r>
            <w:r w:rsidRPr="00D13326">
              <w:rPr>
                <w:rFonts w:ascii="Rockwell Nova" w:eastAsia="Times New Roman" w:hAnsi="Rockwell Nova" w:cs="Calibri"/>
                <w:sz w:val="16"/>
                <w:szCs w:val="16"/>
              </w:rPr>
              <w:t xml:space="preserve"> text</w:t>
            </w:r>
            <w:r w:rsidR="00B77C40">
              <w:rPr>
                <w:rFonts w:ascii="Rockwell Nova" w:eastAsia="Times New Roman" w:hAnsi="Rockwell Nova" w:cs="Calibri"/>
                <w:sz w:val="16"/>
                <w:szCs w:val="16"/>
              </w:rPr>
              <w:t>; n</w:t>
            </w:r>
            <w:r w:rsidRPr="00D13326">
              <w:rPr>
                <w:rFonts w:ascii="Rockwell Nova" w:eastAsia="Times New Roman" w:hAnsi="Rockwell Nova" w:cs="Calibri"/>
                <w:sz w:val="16"/>
                <w:szCs w:val="16"/>
              </w:rPr>
              <w:t>ote any rhetorical devices you struggled with here.</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504FA8F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B113BA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7F29A005"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7AECEEC7"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19BCB8CE"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7AAE0B9D" w14:textId="72E5F5DF" w:rsidR="43697D75" w:rsidRPr="00D13326" w:rsidRDefault="43697D75"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3.4y</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35AD1B97" w14:textId="2A9DECD2"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xml:space="preserve">Determine the rhetorical appeals </w:t>
            </w:r>
            <w:r w:rsidR="007C7B44">
              <w:rPr>
                <w:rFonts w:ascii="Rockwell Nova" w:eastAsia="Times New Roman" w:hAnsi="Rockwell Nova" w:cs="Calibri"/>
                <w:sz w:val="16"/>
                <w:szCs w:val="16"/>
              </w:rPr>
              <w:t xml:space="preserve">(i.e., </w:t>
            </w:r>
            <w:r w:rsidR="007C7B44">
              <w:rPr>
                <w:rFonts w:ascii="Rockwell Nova" w:eastAsia="Times New Roman" w:hAnsi="Rockwell Nova" w:cs="Calibri"/>
                <w:sz w:val="16"/>
                <w:szCs w:val="16"/>
              </w:rPr>
              <w:t>e</w:t>
            </w:r>
            <w:r w:rsidR="007C7B44" w:rsidRPr="00D13326">
              <w:rPr>
                <w:rFonts w:ascii="Rockwell Nova" w:eastAsia="Times New Roman" w:hAnsi="Rockwell Nova" w:cs="Calibri"/>
                <w:sz w:val="16"/>
                <w:szCs w:val="16"/>
              </w:rPr>
              <w:t>thos</w:t>
            </w:r>
            <w:r w:rsidR="007C7B44">
              <w:rPr>
                <w:rFonts w:ascii="Rockwell Nova" w:eastAsia="Times New Roman" w:hAnsi="Rockwell Nova" w:cs="Calibri"/>
                <w:sz w:val="16"/>
                <w:szCs w:val="16"/>
              </w:rPr>
              <w:t>=</w:t>
            </w:r>
            <w:r w:rsidR="007C7B44" w:rsidRPr="00D13326">
              <w:rPr>
                <w:rFonts w:ascii="Rockwell Nova" w:eastAsia="Times New Roman" w:hAnsi="Rockwell Nova" w:cs="Calibri"/>
                <w:sz w:val="16"/>
                <w:szCs w:val="16"/>
              </w:rPr>
              <w:t xml:space="preserve">credibility, </w:t>
            </w:r>
            <w:r w:rsidR="007C7B44">
              <w:rPr>
                <w:rFonts w:ascii="Rockwell Nova" w:eastAsia="Times New Roman" w:hAnsi="Rockwell Nova" w:cs="Calibri"/>
                <w:sz w:val="16"/>
                <w:szCs w:val="16"/>
              </w:rPr>
              <w:t>l</w:t>
            </w:r>
            <w:r w:rsidR="007C7B44" w:rsidRPr="00D13326">
              <w:rPr>
                <w:rFonts w:ascii="Rockwell Nova" w:eastAsia="Times New Roman" w:hAnsi="Rockwell Nova" w:cs="Calibri"/>
                <w:sz w:val="16"/>
                <w:szCs w:val="16"/>
              </w:rPr>
              <w:t>ogos</w:t>
            </w:r>
            <w:r w:rsidR="007C7B44">
              <w:rPr>
                <w:rFonts w:ascii="Rockwell Nova" w:eastAsia="Times New Roman" w:hAnsi="Rockwell Nova" w:cs="Calibri"/>
                <w:sz w:val="16"/>
                <w:szCs w:val="16"/>
              </w:rPr>
              <w:t>=logic</w:t>
            </w:r>
            <w:r w:rsidR="007C7B44" w:rsidRPr="00D13326">
              <w:rPr>
                <w:rFonts w:ascii="Rockwell Nova" w:eastAsia="Times New Roman" w:hAnsi="Rockwell Nova" w:cs="Calibri"/>
                <w:sz w:val="16"/>
                <w:szCs w:val="16"/>
              </w:rPr>
              <w:t xml:space="preserve">, </w:t>
            </w:r>
            <w:r w:rsidR="007C7B44">
              <w:rPr>
                <w:rFonts w:ascii="Rockwell Nova" w:eastAsia="Times New Roman" w:hAnsi="Rockwell Nova" w:cs="Calibri"/>
                <w:sz w:val="16"/>
                <w:szCs w:val="16"/>
              </w:rPr>
              <w:t>p</w:t>
            </w:r>
            <w:r w:rsidR="007C7B44" w:rsidRPr="00D13326">
              <w:rPr>
                <w:rFonts w:ascii="Rockwell Nova" w:eastAsia="Times New Roman" w:hAnsi="Rockwell Nova" w:cs="Calibri"/>
                <w:sz w:val="16"/>
                <w:szCs w:val="16"/>
              </w:rPr>
              <w:t>athos</w:t>
            </w:r>
            <w:r w:rsidR="007C7B44">
              <w:rPr>
                <w:rFonts w:ascii="Rockwell Nova" w:eastAsia="Times New Roman" w:hAnsi="Rockwell Nova" w:cs="Calibri"/>
                <w:sz w:val="16"/>
                <w:szCs w:val="16"/>
              </w:rPr>
              <w:t xml:space="preserve">=emotion) </w:t>
            </w:r>
            <w:r w:rsidRPr="00D13326">
              <w:rPr>
                <w:rFonts w:ascii="Rockwell Nova" w:eastAsia="Times New Roman" w:hAnsi="Rockwell Nova" w:cs="Calibri"/>
                <w:sz w:val="16"/>
                <w:szCs w:val="16"/>
              </w:rPr>
              <w:t>used in the text</w:t>
            </w:r>
            <w:r w:rsidR="007C7B44">
              <w:rPr>
                <w:rFonts w:ascii="Rockwell Nova" w:eastAsia="Times New Roman" w:hAnsi="Rockwell Nova" w:cs="Calibri"/>
                <w:sz w:val="16"/>
                <w:szCs w:val="16"/>
              </w:rPr>
              <w:t>; n</w:t>
            </w:r>
            <w:r w:rsidRPr="00D13326">
              <w:rPr>
                <w:rFonts w:ascii="Rockwell Nova" w:eastAsia="Times New Roman" w:hAnsi="Rockwell Nova" w:cs="Calibri"/>
                <w:sz w:val="16"/>
                <w:szCs w:val="16"/>
              </w:rPr>
              <w:t xml:space="preserve">ote any rhetorical appeals you </w:t>
            </w:r>
            <w:r w:rsidR="007C7B44">
              <w:rPr>
                <w:rFonts w:ascii="Rockwell Nova" w:eastAsia="Times New Roman" w:hAnsi="Rockwell Nova" w:cs="Calibri"/>
                <w:sz w:val="16"/>
                <w:szCs w:val="16"/>
              </w:rPr>
              <w:t xml:space="preserve">with which you </w:t>
            </w:r>
            <w:r w:rsidRPr="00D13326">
              <w:rPr>
                <w:rFonts w:ascii="Rockwell Nova" w:eastAsia="Times New Roman" w:hAnsi="Rockwell Nova" w:cs="Calibri"/>
                <w:sz w:val="16"/>
                <w:szCs w:val="16"/>
              </w:rPr>
              <w:t>struggled</w:t>
            </w:r>
            <w:r w:rsidR="007C7B44">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4D083B3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4FD53C4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4276FEB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6A1744F1"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44FD2066"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5341D596" w14:textId="69AF25B5" w:rsidR="242421C0" w:rsidRPr="00D13326" w:rsidRDefault="242421C0"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3.4x</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780A75D9" w14:textId="6D33A4ED"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Analyze the effectiveness of the rhetorical devices</w:t>
            </w:r>
            <w:r w:rsidR="00B02CE0">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4457FCD1"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7E8AC8D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2D480E6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405CD8F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3743E59F"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539D3223" w14:textId="6368AD50" w:rsidR="40EF3026" w:rsidRPr="00D13326" w:rsidRDefault="40EF3026"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3.4w</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3DD0D5A0" w14:textId="65A3D668"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Analyze the appropriateness of the rhetorical appeals</w:t>
            </w:r>
            <w:r w:rsidR="00B02CE0">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0FA03C89"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13F0C5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3AC944C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565FE0E7"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528996C4"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E7E6E6" w:themeFill="background2"/>
          </w:tcPr>
          <w:p w14:paraId="6C0E31B1" w14:textId="4817CD62" w:rsidR="22F7D85C" w:rsidRPr="00D13326" w:rsidRDefault="22F7D85C"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3.4A</w:t>
            </w:r>
          </w:p>
        </w:tc>
        <w:tc>
          <w:tcPr>
            <w:tcW w:w="92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2CCC739"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Analyze how a rhetorical device or rhetorical appeal is used in a text and evaluate its effectiveness or appropriateness. </w:t>
            </w:r>
          </w:p>
        </w:tc>
        <w:tc>
          <w:tcPr>
            <w:tcW w:w="12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503B3F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A1BF7E7"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E02255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35F854D"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02BDB2A0"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2861F1D8" w14:textId="0EA5254A" w:rsidR="7DB2F48C" w:rsidRPr="00D13326" w:rsidRDefault="7DB2F48C" w:rsidP="7DB2F48C">
            <w:pPr>
              <w:rPr>
                <w:rFonts w:ascii="Rockwell Nova" w:eastAsia="Times New Roman" w:hAnsi="Rockwell Nova" w:cs="Calibri"/>
                <w:b/>
                <w:bCs/>
                <w:sz w:val="16"/>
                <w:szCs w:val="16"/>
              </w:rPr>
            </w:pP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0369B519"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V.1.2 Morphology</w:t>
            </w:r>
            <w:r w:rsidRPr="00D13326">
              <w:rPr>
                <w:rFonts w:ascii="Rockwell Nova" w:eastAsia="Times New Roman" w:hAnsi="Rockwell Nova" w:cs="Calibri"/>
                <w:sz w:val="16"/>
                <w:szCs w:val="16"/>
              </w:rPr>
              <w: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09553609"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2506A25B"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0A8F418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34D24C1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6890D4F0"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252443A9" w14:textId="5E3ADDEC" w:rsidR="7FE861BE" w:rsidRPr="00D13326" w:rsidRDefault="7FE861BE"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V.1.2z</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427A544E" w14:textId="6A688868"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Understand etymology (</w:t>
            </w:r>
            <w:r w:rsidR="00DA70C6">
              <w:rPr>
                <w:rFonts w:ascii="Rockwell Nova" w:eastAsia="Times New Roman" w:hAnsi="Rockwell Nova" w:cs="Calibri"/>
                <w:sz w:val="16"/>
                <w:szCs w:val="16"/>
              </w:rPr>
              <w:t xml:space="preserve">i.e., </w:t>
            </w:r>
            <w:r w:rsidRPr="00D13326">
              <w:rPr>
                <w:rFonts w:ascii="Rockwell Nova" w:eastAsia="Times New Roman" w:hAnsi="Rockwell Nova" w:cs="Calibri"/>
                <w:sz w:val="16"/>
                <w:szCs w:val="16"/>
              </w:rPr>
              <w:t>word origins) and common Latin root words.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6A01064F"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445BEA9A"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1543F0F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6A80C19F"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36553A41"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2E9CEF01" w14:textId="30DAD972" w:rsidR="4C33D3B4" w:rsidRPr="00D13326" w:rsidRDefault="4C33D3B4"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V.1.2y</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1745F5C6" w14:textId="1C4F73C3"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Understand how common affixes (</w:t>
            </w:r>
            <w:r w:rsidR="00DA70C6">
              <w:rPr>
                <w:rFonts w:ascii="Rockwell Nova" w:eastAsia="Times New Roman" w:hAnsi="Rockwell Nova" w:cs="Calibri"/>
                <w:sz w:val="16"/>
                <w:szCs w:val="16"/>
              </w:rPr>
              <w:t xml:space="preserve">i.e., </w:t>
            </w:r>
            <w:r w:rsidRPr="00D13326">
              <w:rPr>
                <w:rFonts w:ascii="Rockwell Nova" w:eastAsia="Times New Roman" w:hAnsi="Rockwell Nova" w:cs="Calibri"/>
                <w:sz w:val="16"/>
                <w:szCs w:val="16"/>
              </w:rPr>
              <w:t>suffixes, prefixes) change the meanings of words.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71F266B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7B5ABC9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6301C57E"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56026E7B"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18F23A9B"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E7E6E6" w:themeFill="background2"/>
          </w:tcPr>
          <w:p w14:paraId="1A960D1F" w14:textId="639F4431" w:rsidR="385FBED8" w:rsidRPr="00D13326" w:rsidRDefault="385FBED8"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V.1.2A</w:t>
            </w:r>
          </w:p>
        </w:tc>
        <w:tc>
          <w:tcPr>
            <w:tcW w:w="92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EA893B8" w14:textId="641982E9"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Apply knowledge of etymology and derivations to determine meanings of words and phrases</w:t>
            </w:r>
            <w:r w:rsidR="003749C2">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437FE5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32448AA"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2045010"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A805965"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7722A30B"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65E16189" w14:textId="1672212E" w:rsidR="7DB2F48C" w:rsidRPr="00D13326" w:rsidRDefault="7DB2F48C" w:rsidP="7DB2F48C">
            <w:pPr>
              <w:rPr>
                <w:rFonts w:ascii="Rockwell Nova" w:eastAsia="Times New Roman" w:hAnsi="Rockwell Nova" w:cs="Calibri"/>
                <w:b/>
                <w:bCs/>
                <w:sz w:val="16"/>
                <w:szCs w:val="16"/>
              </w:rPr>
            </w:pP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1FBF07A7"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b/>
                <w:bCs/>
                <w:sz w:val="16"/>
                <w:szCs w:val="16"/>
              </w:rPr>
              <w:t>V.1.3 Context and Connotation</w:t>
            </w:r>
            <w:r w:rsidRPr="00D13326">
              <w:rPr>
                <w:rFonts w:ascii="Rockwell Nova" w:eastAsia="Times New Roman" w:hAnsi="Rockwell Nova" w:cs="Calibri"/>
                <w:sz w:val="16"/>
                <w:szCs w:val="16"/>
              </w:rPr>
              <w:t>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7E95661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447B353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45B527F7"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51CB164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0A718C50"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6A3EAC57" w14:textId="370C5B6D" w:rsidR="3F7EBFBE" w:rsidRPr="00D13326" w:rsidRDefault="3F7EBFBE"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V.1.3z</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06D5C380" w14:textId="48293228"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xml:space="preserve">Understand the difference between </w:t>
            </w:r>
            <w:r w:rsidR="009B4450">
              <w:rPr>
                <w:rFonts w:ascii="Rockwell Nova" w:eastAsia="Times New Roman" w:hAnsi="Rockwell Nova" w:cs="Calibri"/>
                <w:sz w:val="16"/>
                <w:szCs w:val="16"/>
              </w:rPr>
              <w:t xml:space="preserve">the </w:t>
            </w:r>
            <w:r w:rsidRPr="00D13326">
              <w:rPr>
                <w:rFonts w:ascii="Rockwell Nova" w:eastAsia="Times New Roman" w:hAnsi="Rockwell Nova" w:cs="Calibri"/>
                <w:sz w:val="16"/>
                <w:szCs w:val="16"/>
              </w:rPr>
              <w:t>connotative and denotative meanings of words</w:t>
            </w:r>
            <w:r w:rsidR="009B4450">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51B9CB8F"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5FC3006B"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6F3F00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674CDAC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3093B0E6"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64CB06DE" w14:textId="3883E334" w:rsidR="2041A2BF" w:rsidRPr="00D13326" w:rsidRDefault="2041A2BF"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V.1.3y</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41209D3F" w14:textId="15A2582A"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xml:space="preserve">Understand how context and figurative language can shift </w:t>
            </w:r>
            <w:r w:rsidR="009B4450">
              <w:rPr>
                <w:rFonts w:ascii="Rockwell Nova" w:eastAsia="Times New Roman" w:hAnsi="Rockwell Nova" w:cs="Calibri"/>
                <w:sz w:val="16"/>
                <w:szCs w:val="16"/>
              </w:rPr>
              <w:t xml:space="preserve">the </w:t>
            </w:r>
            <w:r w:rsidRPr="00D13326">
              <w:rPr>
                <w:rFonts w:ascii="Rockwell Nova" w:eastAsia="Times New Roman" w:hAnsi="Rockwell Nova" w:cs="Calibri"/>
                <w:sz w:val="16"/>
                <w:szCs w:val="16"/>
              </w:rPr>
              <w:t>meaning of words</w:t>
            </w:r>
            <w:r w:rsidR="009B4450">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1B3D5EF8"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C7104D9"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36D3A783"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70CE2CA5"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1A7703D9"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auto"/>
          </w:tcPr>
          <w:p w14:paraId="4C6C44C9" w14:textId="72461BDA" w:rsidR="426B42B6" w:rsidRPr="00D13326" w:rsidRDefault="426B42B6"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V.1.3x</w:t>
            </w:r>
          </w:p>
        </w:tc>
        <w:tc>
          <w:tcPr>
            <w:tcW w:w="9228" w:type="dxa"/>
            <w:tcBorders>
              <w:top w:val="single" w:sz="6" w:space="0" w:color="auto"/>
              <w:left w:val="single" w:sz="6" w:space="0" w:color="auto"/>
              <w:bottom w:val="single" w:sz="6" w:space="0" w:color="auto"/>
              <w:right w:val="single" w:sz="6" w:space="0" w:color="auto"/>
            </w:tcBorders>
            <w:shd w:val="clear" w:color="auto" w:fill="auto"/>
            <w:hideMark/>
          </w:tcPr>
          <w:p w14:paraId="2CF6443E" w14:textId="4D0F521C"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Understand how to use context clues, word relationships, and background knowledge to determine</w:t>
            </w:r>
            <w:r w:rsidR="009B4450">
              <w:rPr>
                <w:rFonts w:ascii="Rockwell Nova" w:eastAsia="Times New Roman" w:hAnsi="Rockwell Nova" w:cs="Calibri"/>
                <w:sz w:val="16"/>
                <w:szCs w:val="16"/>
              </w:rPr>
              <w:t xml:space="preserve"> the</w:t>
            </w:r>
            <w:r w:rsidRPr="00D13326">
              <w:rPr>
                <w:rFonts w:ascii="Rockwell Nova" w:eastAsia="Times New Roman" w:hAnsi="Rockwell Nova" w:cs="Calibri"/>
                <w:sz w:val="16"/>
                <w:szCs w:val="16"/>
              </w:rPr>
              <w:t xml:space="preserve"> meaning of unknown words.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7EA4CC72"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3442E06"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39A6525B"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14:paraId="3CB22D0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r w:rsidR="00764D06" w:rsidRPr="00D13326" w14:paraId="7950EDCD" w14:textId="77777777" w:rsidTr="7DB2F48C">
        <w:trPr>
          <w:trHeight w:val="296"/>
        </w:trPr>
        <w:tc>
          <w:tcPr>
            <w:tcW w:w="74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EDCAB40" w14:textId="19D32F01" w:rsidR="38C9E567" w:rsidRPr="00D13326" w:rsidRDefault="38C9E567" w:rsidP="7DB2F48C">
            <w:pPr>
              <w:rPr>
                <w:rFonts w:ascii="Rockwell Nova" w:eastAsia="Times New Roman" w:hAnsi="Rockwell Nova" w:cs="Calibri"/>
                <w:sz w:val="16"/>
                <w:szCs w:val="16"/>
              </w:rPr>
            </w:pPr>
            <w:r w:rsidRPr="00D13326">
              <w:rPr>
                <w:rFonts w:ascii="Rockwell Nova" w:eastAsia="Times New Roman" w:hAnsi="Rockwell Nova" w:cs="Calibri"/>
                <w:sz w:val="16"/>
                <w:szCs w:val="16"/>
              </w:rPr>
              <w:t>V.1.3A</w:t>
            </w:r>
          </w:p>
        </w:tc>
        <w:tc>
          <w:tcPr>
            <w:tcW w:w="9228"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2DB512E" w14:textId="7CE9D391"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Apply knowledge of context clues, figurative language, word relationships, reference materials, and/or background knowledge to determine the connotative and denotative meaning of words and phrases</w:t>
            </w:r>
            <w:r w:rsidR="004F0AEA">
              <w:rPr>
                <w:rFonts w:ascii="Rockwell Nova" w:eastAsia="Times New Roman" w:hAnsi="Rockwell Nova" w:cs="Calibri"/>
                <w:sz w:val="16"/>
                <w:szCs w:val="16"/>
              </w:rPr>
              <w:t>.</w:t>
            </w:r>
          </w:p>
        </w:tc>
        <w:tc>
          <w:tcPr>
            <w:tcW w:w="1203"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12C63824"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2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9647C2B"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008"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7EFC5535"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c>
          <w:tcPr>
            <w:tcW w:w="1187"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315DDF6C" w14:textId="77777777" w:rsidR="00764D06" w:rsidRPr="00D13326" w:rsidRDefault="00764D06" w:rsidP="7DB2F48C">
            <w:pPr>
              <w:textAlignment w:val="baseline"/>
              <w:rPr>
                <w:rFonts w:ascii="Rockwell Nova" w:eastAsia="Times New Roman" w:hAnsi="Rockwell Nova" w:cs="Times New Roman"/>
                <w:sz w:val="16"/>
                <w:szCs w:val="16"/>
              </w:rPr>
            </w:pPr>
            <w:r w:rsidRPr="00D13326">
              <w:rPr>
                <w:rFonts w:ascii="Rockwell Nova" w:eastAsia="Times New Roman" w:hAnsi="Rockwell Nova" w:cs="Calibri"/>
                <w:sz w:val="16"/>
                <w:szCs w:val="16"/>
              </w:rPr>
              <w:t> </w:t>
            </w:r>
          </w:p>
        </w:tc>
      </w:tr>
    </w:tbl>
    <w:p w14:paraId="5ED86B80" w14:textId="2FA1070A" w:rsidR="0064244F" w:rsidRPr="00D13326" w:rsidRDefault="00764D06" w:rsidP="00F70263">
      <w:pPr>
        <w:rPr>
          <w:rFonts w:ascii="Rockwell Nova" w:eastAsia="Times New Roman" w:hAnsi="Rockwell Nova" w:cs="Calibri"/>
          <w:sz w:val="16"/>
          <w:szCs w:val="16"/>
        </w:rPr>
      </w:pPr>
      <w:r w:rsidRPr="00D13326">
        <w:rPr>
          <w:rFonts w:ascii="Rockwell Nova" w:eastAsia="Times New Roman" w:hAnsi="Rockwell Nova" w:cs="Calibri"/>
          <w:sz w:val="16"/>
          <w:szCs w:val="16"/>
        </w:rPr>
        <w:t> </w:t>
      </w:r>
    </w:p>
    <w:p w14:paraId="6064DDA0" w14:textId="77777777" w:rsidR="00430287" w:rsidRPr="00D13326" w:rsidRDefault="00430287" w:rsidP="00F70263">
      <w:pPr>
        <w:rPr>
          <w:rFonts w:ascii="Rockwell Nova" w:eastAsia="Times New Roman" w:hAnsi="Rockwell Nova" w:cs="Calibri"/>
          <w:sz w:val="16"/>
          <w:szCs w:val="16"/>
        </w:rPr>
      </w:pPr>
    </w:p>
    <w:p w14:paraId="31235078" w14:textId="77777777" w:rsidR="00D13326" w:rsidRPr="00D13326" w:rsidRDefault="00D13326" w:rsidP="00F70263">
      <w:pPr>
        <w:rPr>
          <w:rFonts w:ascii="Rockwell Nova" w:hAnsi="Rockwell Nova"/>
          <w:sz w:val="16"/>
          <w:szCs w:val="16"/>
        </w:rPr>
      </w:pPr>
    </w:p>
    <w:tbl>
      <w:tblPr>
        <w:tblStyle w:val="TableGrid"/>
        <w:tblW w:w="14400" w:type="dxa"/>
        <w:tblLook w:val="04A0" w:firstRow="1" w:lastRow="0" w:firstColumn="1" w:lastColumn="0" w:noHBand="0" w:noVBand="1"/>
      </w:tblPr>
      <w:tblGrid>
        <w:gridCol w:w="745"/>
        <w:gridCol w:w="9200"/>
        <w:gridCol w:w="1125"/>
        <w:gridCol w:w="1110"/>
        <w:gridCol w:w="1065"/>
        <w:gridCol w:w="1155"/>
      </w:tblGrid>
      <w:tr w:rsidR="00430287" w:rsidRPr="00D13326" w14:paraId="73FDDF48" w14:textId="77777777" w:rsidTr="00F70263">
        <w:trPr>
          <w:trHeight w:val="350"/>
        </w:trPr>
        <w:tc>
          <w:tcPr>
            <w:tcW w:w="745" w:type="dxa"/>
            <w:shd w:val="clear" w:color="auto" w:fill="FFF2CC" w:themeFill="accent4" w:themeFillTint="33"/>
          </w:tcPr>
          <w:p w14:paraId="18973578" w14:textId="77777777" w:rsidR="00430287" w:rsidRPr="00D13326" w:rsidRDefault="00430287" w:rsidP="00F70263">
            <w:pPr>
              <w:rPr>
                <w:rFonts w:ascii="Rockwell Nova" w:hAnsi="Rockwell Nova"/>
                <w:b/>
                <w:bCs/>
                <w:sz w:val="16"/>
                <w:szCs w:val="16"/>
              </w:rPr>
            </w:pPr>
          </w:p>
        </w:tc>
        <w:tc>
          <w:tcPr>
            <w:tcW w:w="9200" w:type="dxa"/>
            <w:shd w:val="clear" w:color="auto" w:fill="FFF2CC" w:themeFill="accent4" w:themeFillTint="33"/>
          </w:tcPr>
          <w:p w14:paraId="7BEAF71C" w14:textId="77777777" w:rsidR="00430287" w:rsidRPr="00D13326" w:rsidRDefault="00430287" w:rsidP="00F70263">
            <w:pPr>
              <w:rPr>
                <w:rFonts w:ascii="Rockwell Nova" w:hAnsi="Rockwell Nova"/>
                <w:b/>
                <w:bCs/>
                <w:sz w:val="16"/>
                <w:szCs w:val="16"/>
              </w:rPr>
            </w:pPr>
            <w:r w:rsidRPr="00D13326">
              <w:rPr>
                <w:rFonts w:ascii="Rockwell Nova" w:hAnsi="Rockwell Nova"/>
                <w:b/>
                <w:bCs/>
                <w:sz w:val="16"/>
                <w:szCs w:val="16"/>
              </w:rPr>
              <w:t>Reading Poetry and Prose Benchmarks &amp; Targets</w:t>
            </w:r>
          </w:p>
        </w:tc>
        <w:tc>
          <w:tcPr>
            <w:tcW w:w="1125" w:type="dxa"/>
            <w:shd w:val="clear" w:color="auto" w:fill="FFF2CC" w:themeFill="accent4" w:themeFillTint="33"/>
          </w:tcPr>
          <w:p w14:paraId="0016E80F" w14:textId="73650560" w:rsidR="00430287" w:rsidRPr="00D13326" w:rsidRDefault="00430287" w:rsidP="00772A34">
            <w:pPr>
              <w:jc w:val="center"/>
              <w:rPr>
                <w:rFonts w:ascii="Rockwell Nova" w:hAnsi="Rockwell Nova"/>
                <w:b/>
                <w:bCs/>
                <w:sz w:val="16"/>
                <w:szCs w:val="16"/>
              </w:rPr>
            </w:pPr>
            <w:r w:rsidRPr="00D13326">
              <w:rPr>
                <w:rFonts w:ascii="Rockwell Nova" w:hAnsi="Rockwell Nova"/>
                <w:b/>
                <w:bCs/>
                <w:sz w:val="16"/>
                <w:szCs w:val="16"/>
              </w:rPr>
              <w:t>Text 1</w:t>
            </w:r>
            <w:r w:rsidR="00951F6B">
              <w:rPr>
                <w:rFonts w:ascii="Rockwell Nova" w:hAnsi="Rockwell Nova"/>
                <w:b/>
                <w:bCs/>
                <w:sz w:val="16"/>
                <w:szCs w:val="16"/>
              </w:rPr>
              <w:t>:</w:t>
            </w:r>
          </w:p>
        </w:tc>
        <w:tc>
          <w:tcPr>
            <w:tcW w:w="1110" w:type="dxa"/>
            <w:shd w:val="clear" w:color="auto" w:fill="FFF2CC" w:themeFill="accent4" w:themeFillTint="33"/>
          </w:tcPr>
          <w:p w14:paraId="09D136BC" w14:textId="058C3940" w:rsidR="00430287" w:rsidRPr="00D13326" w:rsidRDefault="00430287" w:rsidP="00772A34">
            <w:pPr>
              <w:jc w:val="center"/>
              <w:rPr>
                <w:rFonts w:ascii="Rockwell Nova" w:hAnsi="Rockwell Nova"/>
                <w:b/>
                <w:bCs/>
                <w:sz w:val="16"/>
                <w:szCs w:val="16"/>
              </w:rPr>
            </w:pPr>
            <w:r w:rsidRPr="00D13326">
              <w:rPr>
                <w:rFonts w:ascii="Rockwell Nova" w:hAnsi="Rockwell Nova"/>
                <w:b/>
                <w:bCs/>
                <w:sz w:val="16"/>
                <w:szCs w:val="16"/>
              </w:rPr>
              <w:t>Text 2</w:t>
            </w:r>
            <w:r w:rsidR="00951F6B">
              <w:rPr>
                <w:rFonts w:ascii="Rockwell Nova" w:hAnsi="Rockwell Nova"/>
                <w:b/>
                <w:bCs/>
                <w:sz w:val="16"/>
                <w:szCs w:val="16"/>
              </w:rPr>
              <w:t>:</w:t>
            </w:r>
          </w:p>
        </w:tc>
        <w:tc>
          <w:tcPr>
            <w:tcW w:w="1065" w:type="dxa"/>
            <w:shd w:val="clear" w:color="auto" w:fill="FFF2CC" w:themeFill="accent4" w:themeFillTint="33"/>
          </w:tcPr>
          <w:p w14:paraId="3A2D6F04" w14:textId="6F7D0C03" w:rsidR="00430287" w:rsidRPr="00D13326" w:rsidRDefault="00430287" w:rsidP="00772A34">
            <w:pPr>
              <w:jc w:val="center"/>
              <w:rPr>
                <w:rFonts w:ascii="Rockwell Nova" w:hAnsi="Rockwell Nova"/>
                <w:b/>
                <w:bCs/>
                <w:sz w:val="16"/>
                <w:szCs w:val="16"/>
              </w:rPr>
            </w:pPr>
            <w:r w:rsidRPr="00D13326">
              <w:rPr>
                <w:rFonts w:ascii="Rockwell Nova" w:hAnsi="Rockwell Nova"/>
                <w:b/>
                <w:bCs/>
                <w:sz w:val="16"/>
                <w:szCs w:val="16"/>
              </w:rPr>
              <w:t>Text 3</w:t>
            </w:r>
            <w:r w:rsidR="00951F6B">
              <w:rPr>
                <w:rFonts w:ascii="Rockwell Nova" w:hAnsi="Rockwell Nova"/>
                <w:b/>
                <w:bCs/>
                <w:sz w:val="16"/>
                <w:szCs w:val="16"/>
              </w:rPr>
              <w:t>:</w:t>
            </w:r>
          </w:p>
        </w:tc>
        <w:tc>
          <w:tcPr>
            <w:tcW w:w="1155" w:type="dxa"/>
            <w:shd w:val="clear" w:color="auto" w:fill="FFF2CC" w:themeFill="accent4" w:themeFillTint="33"/>
          </w:tcPr>
          <w:p w14:paraId="7C08ADBB" w14:textId="2B42BF09" w:rsidR="00430287" w:rsidRPr="00D13326" w:rsidRDefault="00430287" w:rsidP="00772A34">
            <w:pPr>
              <w:jc w:val="center"/>
              <w:rPr>
                <w:rFonts w:ascii="Rockwell Nova" w:hAnsi="Rockwell Nova"/>
                <w:b/>
                <w:bCs/>
                <w:sz w:val="16"/>
                <w:szCs w:val="16"/>
              </w:rPr>
            </w:pPr>
            <w:r w:rsidRPr="00D13326">
              <w:rPr>
                <w:rFonts w:ascii="Rockwell Nova" w:hAnsi="Rockwell Nova"/>
                <w:b/>
                <w:bCs/>
                <w:sz w:val="16"/>
                <w:szCs w:val="16"/>
              </w:rPr>
              <w:t>Text 4</w:t>
            </w:r>
            <w:r w:rsidR="00951F6B">
              <w:rPr>
                <w:rFonts w:ascii="Rockwell Nova" w:hAnsi="Rockwell Nova"/>
                <w:b/>
                <w:bCs/>
                <w:sz w:val="16"/>
                <w:szCs w:val="16"/>
              </w:rPr>
              <w:t>:</w:t>
            </w:r>
          </w:p>
        </w:tc>
      </w:tr>
      <w:tr w:rsidR="00430287" w:rsidRPr="00D13326" w14:paraId="425A7C8E" w14:textId="77777777" w:rsidTr="00F70263">
        <w:trPr>
          <w:trHeight w:val="300"/>
        </w:trPr>
        <w:tc>
          <w:tcPr>
            <w:tcW w:w="745" w:type="dxa"/>
          </w:tcPr>
          <w:p w14:paraId="6D6BD333" w14:textId="77777777" w:rsidR="00430287" w:rsidRPr="00D13326" w:rsidRDefault="00430287" w:rsidP="00F70263">
            <w:pPr>
              <w:rPr>
                <w:rFonts w:ascii="Rockwell Nova" w:hAnsi="Rockwell Nova"/>
                <w:b/>
                <w:bCs/>
                <w:sz w:val="16"/>
                <w:szCs w:val="16"/>
              </w:rPr>
            </w:pPr>
          </w:p>
        </w:tc>
        <w:tc>
          <w:tcPr>
            <w:tcW w:w="9200" w:type="dxa"/>
          </w:tcPr>
          <w:p w14:paraId="5C924A14" w14:textId="77777777" w:rsidR="00430287" w:rsidRPr="00D13326" w:rsidRDefault="00430287" w:rsidP="00F70263">
            <w:pPr>
              <w:rPr>
                <w:rFonts w:ascii="Rockwell Nova" w:hAnsi="Rockwell Nova"/>
                <w:b/>
                <w:bCs/>
                <w:sz w:val="16"/>
                <w:szCs w:val="16"/>
              </w:rPr>
            </w:pPr>
            <w:r w:rsidRPr="00D13326">
              <w:rPr>
                <w:rFonts w:ascii="Rockwell Nova" w:hAnsi="Rockwell Nova"/>
                <w:b/>
                <w:bCs/>
                <w:sz w:val="16"/>
                <w:szCs w:val="16"/>
              </w:rPr>
              <w:t>R.1.1 Literary Elements</w:t>
            </w:r>
          </w:p>
        </w:tc>
        <w:tc>
          <w:tcPr>
            <w:tcW w:w="1125" w:type="dxa"/>
          </w:tcPr>
          <w:p w14:paraId="7330D986" w14:textId="77777777" w:rsidR="00430287" w:rsidRPr="00D13326" w:rsidRDefault="00430287" w:rsidP="00F70263">
            <w:pPr>
              <w:rPr>
                <w:rFonts w:ascii="Rockwell Nova" w:hAnsi="Rockwell Nova"/>
                <w:sz w:val="16"/>
                <w:szCs w:val="16"/>
              </w:rPr>
            </w:pPr>
          </w:p>
        </w:tc>
        <w:tc>
          <w:tcPr>
            <w:tcW w:w="1110" w:type="dxa"/>
          </w:tcPr>
          <w:p w14:paraId="3415D7FA" w14:textId="77777777" w:rsidR="00430287" w:rsidRPr="00D13326" w:rsidRDefault="00430287" w:rsidP="00F70263">
            <w:pPr>
              <w:rPr>
                <w:rFonts w:ascii="Rockwell Nova" w:hAnsi="Rockwell Nova"/>
                <w:sz w:val="16"/>
                <w:szCs w:val="16"/>
              </w:rPr>
            </w:pPr>
          </w:p>
        </w:tc>
        <w:tc>
          <w:tcPr>
            <w:tcW w:w="1065" w:type="dxa"/>
          </w:tcPr>
          <w:p w14:paraId="450B53AF" w14:textId="77777777" w:rsidR="00430287" w:rsidRPr="00D13326" w:rsidRDefault="00430287" w:rsidP="00F70263">
            <w:pPr>
              <w:rPr>
                <w:rFonts w:ascii="Rockwell Nova" w:hAnsi="Rockwell Nova"/>
                <w:sz w:val="16"/>
                <w:szCs w:val="16"/>
              </w:rPr>
            </w:pPr>
          </w:p>
        </w:tc>
        <w:tc>
          <w:tcPr>
            <w:tcW w:w="1155" w:type="dxa"/>
          </w:tcPr>
          <w:p w14:paraId="5E962D73" w14:textId="77777777" w:rsidR="00430287" w:rsidRPr="00D13326" w:rsidRDefault="00430287" w:rsidP="00F70263">
            <w:pPr>
              <w:rPr>
                <w:rFonts w:ascii="Rockwell Nova" w:hAnsi="Rockwell Nova"/>
                <w:sz w:val="16"/>
                <w:szCs w:val="16"/>
              </w:rPr>
            </w:pPr>
          </w:p>
        </w:tc>
      </w:tr>
      <w:tr w:rsidR="00430287" w:rsidRPr="00D13326" w14:paraId="59E1A610" w14:textId="77777777" w:rsidTr="00F70263">
        <w:trPr>
          <w:trHeight w:val="300"/>
        </w:trPr>
        <w:tc>
          <w:tcPr>
            <w:tcW w:w="745" w:type="dxa"/>
          </w:tcPr>
          <w:p w14:paraId="24691D05"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1.1z</w:t>
            </w:r>
          </w:p>
        </w:tc>
        <w:tc>
          <w:tcPr>
            <w:tcW w:w="9200" w:type="dxa"/>
          </w:tcPr>
          <w:p w14:paraId="6F8AFC97" w14:textId="7E628E79" w:rsidR="00430287" w:rsidRPr="00D13326" w:rsidRDefault="00430287" w:rsidP="00F70263">
            <w:pPr>
              <w:rPr>
                <w:rFonts w:ascii="Rockwell Nova" w:hAnsi="Rockwell Nova"/>
                <w:sz w:val="16"/>
                <w:szCs w:val="16"/>
              </w:rPr>
            </w:pPr>
            <w:r w:rsidRPr="00D13326">
              <w:rPr>
                <w:rFonts w:ascii="Rockwell Nova" w:hAnsi="Rockwell Nova"/>
                <w:sz w:val="16"/>
                <w:szCs w:val="16"/>
              </w:rPr>
              <w:t>Determine the mood in</w:t>
            </w:r>
            <w:r w:rsidR="004F0AEA">
              <w:rPr>
                <w:rFonts w:ascii="Rockwell Nova" w:hAnsi="Rockwell Nova"/>
                <w:sz w:val="16"/>
                <w:szCs w:val="16"/>
              </w:rPr>
              <w:t xml:space="preserve"> a</w:t>
            </w:r>
            <w:r w:rsidRPr="00D13326">
              <w:rPr>
                <w:rFonts w:ascii="Rockwell Nova" w:hAnsi="Rockwell Nova"/>
                <w:sz w:val="16"/>
                <w:szCs w:val="16"/>
              </w:rPr>
              <w:t xml:space="preserve"> </w:t>
            </w:r>
            <w:r w:rsidR="004F0AEA">
              <w:rPr>
                <w:rFonts w:ascii="Rockwell Nova" w:hAnsi="Rockwell Nova"/>
                <w:sz w:val="16"/>
                <w:szCs w:val="16"/>
              </w:rPr>
              <w:t xml:space="preserve">literary </w:t>
            </w:r>
            <w:r w:rsidRPr="00D13326">
              <w:rPr>
                <w:rFonts w:ascii="Rockwell Nova" w:hAnsi="Rockwell Nova"/>
                <w:sz w:val="16"/>
                <w:szCs w:val="16"/>
              </w:rPr>
              <w:t>text.</w:t>
            </w:r>
          </w:p>
        </w:tc>
        <w:tc>
          <w:tcPr>
            <w:tcW w:w="1125" w:type="dxa"/>
          </w:tcPr>
          <w:p w14:paraId="42091A67" w14:textId="77777777" w:rsidR="00430287" w:rsidRPr="00D13326" w:rsidRDefault="00430287" w:rsidP="00F70263">
            <w:pPr>
              <w:rPr>
                <w:rFonts w:ascii="Rockwell Nova" w:hAnsi="Rockwell Nova"/>
                <w:sz w:val="16"/>
                <w:szCs w:val="16"/>
              </w:rPr>
            </w:pPr>
          </w:p>
        </w:tc>
        <w:tc>
          <w:tcPr>
            <w:tcW w:w="1110" w:type="dxa"/>
          </w:tcPr>
          <w:p w14:paraId="7246AA52" w14:textId="77777777" w:rsidR="00430287" w:rsidRPr="00D13326" w:rsidRDefault="00430287" w:rsidP="00F70263">
            <w:pPr>
              <w:rPr>
                <w:rFonts w:ascii="Rockwell Nova" w:hAnsi="Rockwell Nova"/>
                <w:sz w:val="16"/>
                <w:szCs w:val="16"/>
              </w:rPr>
            </w:pPr>
          </w:p>
        </w:tc>
        <w:tc>
          <w:tcPr>
            <w:tcW w:w="1065" w:type="dxa"/>
          </w:tcPr>
          <w:p w14:paraId="1C0101E1" w14:textId="77777777" w:rsidR="00430287" w:rsidRPr="00D13326" w:rsidRDefault="00430287" w:rsidP="00F70263">
            <w:pPr>
              <w:rPr>
                <w:rFonts w:ascii="Rockwell Nova" w:hAnsi="Rockwell Nova"/>
                <w:sz w:val="16"/>
                <w:szCs w:val="16"/>
              </w:rPr>
            </w:pPr>
          </w:p>
        </w:tc>
        <w:tc>
          <w:tcPr>
            <w:tcW w:w="1155" w:type="dxa"/>
          </w:tcPr>
          <w:p w14:paraId="6DB1D267" w14:textId="77777777" w:rsidR="00430287" w:rsidRPr="00D13326" w:rsidRDefault="00430287" w:rsidP="00F70263">
            <w:pPr>
              <w:rPr>
                <w:rFonts w:ascii="Rockwell Nova" w:hAnsi="Rockwell Nova"/>
                <w:sz w:val="16"/>
                <w:szCs w:val="16"/>
              </w:rPr>
            </w:pPr>
          </w:p>
        </w:tc>
      </w:tr>
      <w:tr w:rsidR="00430287" w:rsidRPr="00D13326" w14:paraId="21440B64" w14:textId="77777777" w:rsidTr="00F70263">
        <w:trPr>
          <w:trHeight w:val="300"/>
        </w:trPr>
        <w:tc>
          <w:tcPr>
            <w:tcW w:w="745" w:type="dxa"/>
          </w:tcPr>
          <w:p w14:paraId="40AC9C30"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1.1y</w:t>
            </w:r>
          </w:p>
        </w:tc>
        <w:tc>
          <w:tcPr>
            <w:tcW w:w="9200" w:type="dxa"/>
          </w:tcPr>
          <w:p w14:paraId="38F0B840" w14:textId="07780F8A" w:rsidR="00430287" w:rsidRPr="00D13326" w:rsidRDefault="00430287" w:rsidP="00F70263">
            <w:pPr>
              <w:rPr>
                <w:rFonts w:ascii="Rockwell Nova" w:hAnsi="Rockwell Nova"/>
                <w:sz w:val="16"/>
                <w:szCs w:val="16"/>
              </w:rPr>
            </w:pPr>
            <w:r w:rsidRPr="00D13326">
              <w:rPr>
                <w:rFonts w:ascii="Rockwell Nova" w:hAnsi="Rockwell Nova"/>
                <w:sz w:val="16"/>
                <w:szCs w:val="16"/>
              </w:rPr>
              <w:t xml:space="preserve">Determine the tone in </w:t>
            </w:r>
            <w:r w:rsidR="004F0AEA">
              <w:rPr>
                <w:rFonts w:ascii="Rockwell Nova" w:hAnsi="Rockwell Nova"/>
                <w:sz w:val="16"/>
                <w:szCs w:val="16"/>
              </w:rPr>
              <w:t>a literary</w:t>
            </w:r>
            <w:r w:rsidRPr="00D13326">
              <w:rPr>
                <w:rFonts w:ascii="Rockwell Nova" w:hAnsi="Rockwell Nova"/>
                <w:sz w:val="16"/>
                <w:szCs w:val="16"/>
              </w:rPr>
              <w:t xml:space="preserve"> text.</w:t>
            </w:r>
          </w:p>
        </w:tc>
        <w:tc>
          <w:tcPr>
            <w:tcW w:w="1125" w:type="dxa"/>
          </w:tcPr>
          <w:p w14:paraId="05D94ECA" w14:textId="77777777" w:rsidR="00430287" w:rsidRPr="00D13326" w:rsidRDefault="00430287" w:rsidP="00F70263">
            <w:pPr>
              <w:rPr>
                <w:rFonts w:ascii="Rockwell Nova" w:hAnsi="Rockwell Nova"/>
                <w:sz w:val="16"/>
                <w:szCs w:val="16"/>
              </w:rPr>
            </w:pPr>
          </w:p>
        </w:tc>
        <w:tc>
          <w:tcPr>
            <w:tcW w:w="1110" w:type="dxa"/>
          </w:tcPr>
          <w:p w14:paraId="7CB03F32" w14:textId="77777777" w:rsidR="00430287" w:rsidRPr="00D13326" w:rsidRDefault="00430287" w:rsidP="00F70263">
            <w:pPr>
              <w:rPr>
                <w:rFonts w:ascii="Rockwell Nova" w:hAnsi="Rockwell Nova"/>
                <w:sz w:val="16"/>
                <w:szCs w:val="16"/>
              </w:rPr>
            </w:pPr>
          </w:p>
        </w:tc>
        <w:tc>
          <w:tcPr>
            <w:tcW w:w="1065" w:type="dxa"/>
          </w:tcPr>
          <w:p w14:paraId="10755AA0" w14:textId="77777777" w:rsidR="00430287" w:rsidRPr="00D13326" w:rsidRDefault="00430287" w:rsidP="00F70263">
            <w:pPr>
              <w:rPr>
                <w:rFonts w:ascii="Rockwell Nova" w:hAnsi="Rockwell Nova"/>
                <w:sz w:val="16"/>
                <w:szCs w:val="16"/>
              </w:rPr>
            </w:pPr>
          </w:p>
        </w:tc>
        <w:tc>
          <w:tcPr>
            <w:tcW w:w="1155" w:type="dxa"/>
          </w:tcPr>
          <w:p w14:paraId="0122708A" w14:textId="77777777" w:rsidR="00430287" w:rsidRPr="00D13326" w:rsidRDefault="00430287" w:rsidP="00F70263">
            <w:pPr>
              <w:rPr>
                <w:rFonts w:ascii="Rockwell Nova" w:hAnsi="Rockwell Nova"/>
                <w:sz w:val="16"/>
                <w:szCs w:val="16"/>
              </w:rPr>
            </w:pPr>
          </w:p>
        </w:tc>
      </w:tr>
      <w:tr w:rsidR="00430287" w:rsidRPr="00D13326" w14:paraId="76813C68" w14:textId="77777777" w:rsidTr="00F70263">
        <w:trPr>
          <w:trHeight w:val="300"/>
        </w:trPr>
        <w:tc>
          <w:tcPr>
            <w:tcW w:w="745" w:type="dxa"/>
          </w:tcPr>
          <w:p w14:paraId="4A75CA14"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1.1x</w:t>
            </w:r>
          </w:p>
        </w:tc>
        <w:tc>
          <w:tcPr>
            <w:tcW w:w="9200" w:type="dxa"/>
          </w:tcPr>
          <w:p w14:paraId="23D642F0" w14:textId="512DD8B7" w:rsidR="00430287" w:rsidRPr="00D13326" w:rsidRDefault="00430287" w:rsidP="00F70263">
            <w:pPr>
              <w:rPr>
                <w:rFonts w:ascii="Rockwell Nova" w:hAnsi="Rockwell Nova"/>
                <w:sz w:val="16"/>
                <w:szCs w:val="16"/>
              </w:rPr>
            </w:pPr>
            <w:r w:rsidRPr="00D13326">
              <w:rPr>
                <w:rFonts w:ascii="Rockwell Nova" w:hAnsi="Rockwell Nova"/>
                <w:sz w:val="16"/>
                <w:szCs w:val="16"/>
              </w:rPr>
              <w:t xml:space="preserve">Determine the purpose </w:t>
            </w:r>
            <w:r w:rsidR="004F0AEA">
              <w:rPr>
                <w:rFonts w:ascii="Rockwell Nova" w:hAnsi="Rockwell Nova"/>
                <w:sz w:val="16"/>
                <w:szCs w:val="16"/>
              </w:rPr>
              <w:t>of</w:t>
            </w:r>
            <w:r w:rsidRPr="00D13326">
              <w:rPr>
                <w:rFonts w:ascii="Rockwell Nova" w:hAnsi="Rockwell Nova"/>
                <w:sz w:val="16"/>
                <w:szCs w:val="16"/>
              </w:rPr>
              <w:t xml:space="preserve"> </w:t>
            </w:r>
            <w:r w:rsidR="004F0AEA">
              <w:rPr>
                <w:rFonts w:ascii="Rockwell Nova" w:hAnsi="Rockwell Nova"/>
                <w:sz w:val="16"/>
                <w:szCs w:val="16"/>
              </w:rPr>
              <w:t>a literary</w:t>
            </w:r>
            <w:r w:rsidRPr="00D13326">
              <w:rPr>
                <w:rFonts w:ascii="Rockwell Nova" w:hAnsi="Rockwell Nova"/>
                <w:sz w:val="16"/>
                <w:szCs w:val="16"/>
              </w:rPr>
              <w:t xml:space="preserve"> text.</w:t>
            </w:r>
          </w:p>
        </w:tc>
        <w:tc>
          <w:tcPr>
            <w:tcW w:w="1125" w:type="dxa"/>
          </w:tcPr>
          <w:p w14:paraId="6DD2AF00" w14:textId="77777777" w:rsidR="00430287" w:rsidRPr="00D13326" w:rsidRDefault="00430287" w:rsidP="00F70263">
            <w:pPr>
              <w:rPr>
                <w:rFonts w:ascii="Rockwell Nova" w:hAnsi="Rockwell Nova"/>
                <w:sz w:val="16"/>
                <w:szCs w:val="16"/>
              </w:rPr>
            </w:pPr>
          </w:p>
        </w:tc>
        <w:tc>
          <w:tcPr>
            <w:tcW w:w="1110" w:type="dxa"/>
          </w:tcPr>
          <w:p w14:paraId="46908D95" w14:textId="77777777" w:rsidR="00430287" w:rsidRPr="00D13326" w:rsidRDefault="00430287" w:rsidP="00F70263">
            <w:pPr>
              <w:rPr>
                <w:rFonts w:ascii="Rockwell Nova" w:hAnsi="Rockwell Nova"/>
                <w:sz w:val="16"/>
                <w:szCs w:val="16"/>
              </w:rPr>
            </w:pPr>
          </w:p>
        </w:tc>
        <w:tc>
          <w:tcPr>
            <w:tcW w:w="1065" w:type="dxa"/>
          </w:tcPr>
          <w:p w14:paraId="32946D43" w14:textId="77777777" w:rsidR="00430287" w:rsidRPr="00D13326" w:rsidRDefault="00430287" w:rsidP="00F70263">
            <w:pPr>
              <w:rPr>
                <w:rFonts w:ascii="Rockwell Nova" w:hAnsi="Rockwell Nova"/>
                <w:sz w:val="16"/>
                <w:szCs w:val="16"/>
              </w:rPr>
            </w:pPr>
          </w:p>
        </w:tc>
        <w:tc>
          <w:tcPr>
            <w:tcW w:w="1155" w:type="dxa"/>
          </w:tcPr>
          <w:p w14:paraId="03307EE8" w14:textId="77777777" w:rsidR="00430287" w:rsidRPr="00D13326" w:rsidRDefault="00430287" w:rsidP="00F70263">
            <w:pPr>
              <w:rPr>
                <w:rFonts w:ascii="Rockwell Nova" w:hAnsi="Rockwell Nova"/>
                <w:sz w:val="16"/>
                <w:szCs w:val="16"/>
              </w:rPr>
            </w:pPr>
          </w:p>
        </w:tc>
      </w:tr>
      <w:tr w:rsidR="00430287" w:rsidRPr="00D13326" w14:paraId="2ABB0414" w14:textId="77777777" w:rsidTr="00F70263">
        <w:trPr>
          <w:trHeight w:val="300"/>
        </w:trPr>
        <w:tc>
          <w:tcPr>
            <w:tcW w:w="745" w:type="dxa"/>
          </w:tcPr>
          <w:p w14:paraId="56F74F7A"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1.1w</w:t>
            </w:r>
          </w:p>
        </w:tc>
        <w:tc>
          <w:tcPr>
            <w:tcW w:w="9200" w:type="dxa"/>
          </w:tcPr>
          <w:p w14:paraId="68B0E917" w14:textId="6F6146EE" w:rsidR="00430287" w:rsidRPr="004348AC" w:rsidRDefault="00430287" w:rsidP="00F70263">
            <w:pPr>
              <w:rPr>
                <w:rFonts w:ascii="Rockwell Nova" w:hAnsi="Rockwell Nova"/>
                <w:sz w:val="16"/>
                <w:szCs w:val="16"/>
              </w:rPr>
            </w:pPr>
            <w:r w:rsidRPr="004348AC">
              <w:rPr>
                <w:rFonts w:ascii="Rockwell Nova" w:hAnsi="Rockwell Nova"/>
                <w:sz w:val="16"/>
                <w:szCs w:val="16"/>
              </w:rPr>
              <w:t>Determine the key elements</w:t>
            </w:r>
            <w:r w:rsidR="00732F40">
              <w:rPr>
                <w:rFonts w:ascii="Rockwell Nova" w:hAnsi="Rockwell Nova"/>
                <w:sz w:val="16"/>
                <w:szCs w:val="16"/>
              </w:rPr>
              <w:t xml:space="preserve"> (e.g., </w:t>
            </w:r>
            <w:r w:rsidR="00732F40" w:rsidRPr="004348AC">
              <w:rPr>
                <w:rFonts w:ascii="Rockwell Nova" w:hAnsi="Rockwell Nova"/>
                <w:sz w:val="16"/>
                <w:szCs w:val="16"/>
              </w:rPr>
              <w:t>setting, plot, characterization, conflict, point of view, theme, and tone</w:t>
            </w:r>
            <w:r w:rsidR="00732F40">
              <w:rPr>
                <w:rFonts w:ascii="Rockwell Nova" w:hAnsi="Rockwell Nova"/>
                <w:sz w:val="16"/>
                <w:szCs w:val="16"/>
              </w:rPr>
              <w:t>)</w:t>
            </w:r>
            <w:r w:rsidRPr="004348AC">
              <w:rPr>
                <w:rFonts w:ascii="Rockwell Nova" w:hAnsi="Rockwell Nova"/>
                <w:sz w:val="16"/>
                <w:szCs w:val="16"/>
              </w:rPr>
              <w:t xml:space="preserve"> of </w:t>
            </w:r>
            <w:r w:rsidR="004F0AEA">
              <w:rPr>
                <w:rFonts w:ascii="Rockwell Nova" w:hAnsi="Rockwell Nova"/>
                <w:sz w:val="16"/>
                <w:szCs w:val="16"/>
              </w:rPr>
              <w:t>a literary</w:t>
            </w:r>
            <w:r w:rsidRPr="004348AC">
              <w:rPr>
                <w:rFonts w:ascii="Rockwell Nova" w:hAnsi="Rockwell Nova"/>
                <w:sz w:val="16"/>
                <w:szCs w:val="16"/>
              </w:rPr>
              <w:t xml:space="preserve"> text</w:t>
            </w:r>
            <w:r w:rsidR="004348AC" w:rsidRPr="004348AC">
              <w:rPr>
                <w:rFonts w:ascii="Rockwell Nova" w:hAnsi="Rockwell Nova"/>
                <w:sz w:val="16"/>
                <w:szCs w:val="16"/>
              </w:rPr>
              <w:t>; n</w:t>
            </w:r>
            <w:r w:rsidRPr="004348AC">
              <w:rPr>
                <w:rFonts w:ascii="Rockwell Nova" w:hAnsi="Rockwell Nova"/>
                <w:sz w:val="16"/>
                <w:szCs w:val="16"/>
              </w:rPr>
              <w:t>ote here any elements that you had a difficult time figuring out:</w:t>
            </w:r>
          </w:p>
        </w:tc>
        <w:tc>
          <w:tcPr>
            <w:tcW w:w="1125" w:type="dxa"/>
          </w:tcPr>
          <w:p w14:paraId="65EAF52A" w14:textId="77777777" w:rsidR="00430287" w:rsidRPr="00D13326" w:rsidRDefault="00430287" w:rsidP="00F70263">
            <w:pPr>
              <w:rPr>
                <w:rFonts w:ascii="Rockwell Nova" w:hAnsi="Rockwell Nova"/>
                <w:sz w:val="16"/>
                <w:szCs w:val="16"/>
              </w:rPr>
            </w:pPr>
          </w:p>
        </w:tc>
        <w:tc>
          <w:tcPr>
            <w:tcW w:w="1110" w:type="dxa"/>
          </w:tcPr>
          <w:p w14:paraId="01CC35FC" w14:textId="77777777" w:rsidR="00430287" w:rsidRPr="00D13326" w:rsidRDefault="00430287" w:rsidP="00F70263">
            <w:pPr>
              <w:rPr>
                <w:rFonts w:ascii="Rockwell Nova" w:hAnsi="Rockwell Nova"/>
                <w:sz w:val="16"/>
                <w:szCs w:val="16"/>
              </w:rPr>
            </w:pPr>
          </w:p>
        </w:tc>
        <w:tc>
          <w:tcPr>
            <w:tcW w:w="1065" w:type="dxa"/>
          </w:tcPr>
          <w:p w14:paraId="123FC357" w14:textId="77777777" w:rsidR="00430287" w:rsidRPr="00D13326" w:rsidRDefault="00430287" w:rsidP="00F70263">
            <w:pPr>
              <w:rPr>
                <w:rFonts w:ascii="Rockwell Nova" w:hAnsi="Rockwell Nova"/>
                <w:sz w:val="16"/>
                <w:szCs w:val="16"/>
              </w:rPr>
            </w:pPr>
          </w:p>
        </w:tc>
        <w:tc>
          <w:tcPr>
            <w:tcW w:w="1155" w:type="dxa"/>
          </w:tcPr>
          <w:p w14:paraId="33359C54" w14:textId="77777777" w:rsidR="00430287" w:rsidRPr="00D13326" w:rsidRDefault="00430287" w:rsidP="00F70263">
            <w:pPr>
              <w:rPr>
                <w:rFonts w:ascii="Rockwell Nova" w:hAnsi="Rockwell Nova"/>
                <w:sz w:val="16"/>
                <w:szCs w:val="16"/>
              </w:rPr>
            </w:pPr>
          </w:p>
        </w:tc>
      </w:tr>
      <w:tr w:rsidR="00430287" w:rsidRPr="00D13326" w14:paraId="59B2BAC9" w14:textId="77777777" w:rsidTr="00F70263">
        <w:trPr>
          <w:trHeight w:val="300"/>
        </w:trPr>
        <w:tc>
          <w:tcPr>
            <w:tcW w:w="745" w:type="dxa"/>
          </w:tcPr>
          <w:p w14:paraId="63984AA1"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1.1v</w:t>
            </w:r>
          </w:p>
        </w:tc>
        <w:tc>
          <w:tcPr>
            <w:tcW w:w="9200" w:type="dxa"/>
          </w:tcPr>
          <w:p w14:paraId="6473FABF" w14:textId="5F16A2C0" w:rsidR="00430287" w:rsidRPr="004348AC" w:rsidRDefault="00430287" w:rsidP="00F70263">
            <w:pPr>
              <w:rPr>
                <w:rFonts w:ascii="Rockwell Nova" w:hAnsi="Rockwell Nova"/>
                <w:sz w:val="16"/>
                <w:szCs w:val="16"/>
              </w:rPr>
            </w:pPr>
            <w:r w:rsidRPr="004348AC">
              <w:rPr>
                <w:rFonts w:ascii="Rockwell Nova" w:hAnsi="Rockwell Nova"/>
                <w:sz w:val="16"/>
                <w:szCs w:val="16"/>
              </w:rPr>
              <w:t>Explain what stylistic choices the author makes</w:t>
            </w:r>
            <w:r w:rsidR="005908B4" w:rsidRPr="004348AC">
              <w:rPr>
                <w:rFonts w:ascii="Rockwell Nova" w:hAnsi="Rockwell Nova"/>
                <w:sz w:val="16"/>
                <w:szCs w:val="16"/>
              </w:rPr>
              <w:t>.</w:t>
            </w:r>
          </w:p>
        </w:tc>
        <w:tc>
          <w:tcPr>
            <w:tcW w:w="1125" w:type="dxa"/>
          </w:tcPr>
          <w:p w14:paraId="50675FAE" w14:textId="77777777" w:rsidR="00430287" w:rsidRPr="00D13326" w:rsidRDefault="00430287" w:rsidP="00F70263">
            <w:pPr>
              <w:rPr>
                <w:rFonts w:ascii="Rockwell Nova" w:hAnsi="Rockwell Nova"/>
                <w:sz w:val="16"/>
                <w:szCs w:val="16"/>
              </w:rPr>
            </w:pPr>
          </w:p>
        </w:tc>
        <w:tc>
          <w:tcPr>
            <w:tcW w:w="1110" w:type="dxa"/>
          </w:tcPr>
          <w:p w14:paraId="28CE7E70" w14:textId="77777777" w:rsidR="00430287" w:rsidRPr="00D13326" w:rsidRDefault="00430287" w:rsidP="00F70263">
            <w:pPr>
              <w:rPr>
                <w:rFonts w:ascii="Rockwell Nova" w:hAnsi="Rockwell Nova"/>
                <w:sz w:val="16"/>
                <w:szCs w:val="16"/>
              </w:rPr>
            </w:pPr>
          </w:p>
        </w:tc>
        <w:tc>
          <w:tcPr>
            <w:tcW w:w="1065" w:type="dxa"/>
          </w:tcPr>
          <w:p w14:paraId="14D55B91" w14:textId="77777777" w:rsidR="00430287" w:rsidRPr="00D13326" w:rsidRDefault="00430287" w:rsidP="00F70263">
            <w:pPr>
              <w:rPr>
                <w:rFonts w:ascii="Rockwell Nova" w:hAnsi="Rockwell Nova"/>
                <w:sz w:val="16"/>
                <w:szCs w:val="16"/>
              </w:rPr>
            </w:pPr>
          </w:p>
        </w:tc>
        <w:tc>
          <w:tcPr>
            <w:tcW w:w="1155" w:type="dxa"/>
          </w:tcPr>
          <w:p w14:paraId="58268B16" w14:textId="77777777" w:rsidR="00430287" w:rsidRPr="00D13326" w:rsidRDefault="00430287" w:rsidP="00F70263">
            <w:pPr>
              <w:rPr>
                <w:rFonts w:ascii="Rockwell Nova" w:hAnsi="Rockwell Nova"/>
                <w:sz w:val="16"/>
                <w:szCs w:val="16"/>
              </w:rPr>
            </w:pPr>
          </w:p>
        </w:tc>
      </w:tr>
      <w:tr w:rsidR="00430287" w:rsidRPr="00D13326" w14:paraId="2EFBA19F" w14:textId="77777777" w:rsidTr="00F70263">
        <w:trPr>
          <w:trHeight w:val="300"/>
        </w:trPr>
        <w:tc>
          <w:tcPr>
            <w:tcW w:w="745" w:type="dxa"/>
            <w:shd w:val="clear" w:color="auto" w:fill="D0CECE" w:themeFill="background2" w:themeFillShade="E6"/>
          </w:tcPr>
          <w:p w14:paraId="38B48B29"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1.1A</w:t>
            </w:r>
          </w:p>
        </w:tc>
        <w:tc>
          <w:tcPr>
            <w:tcW w:w="9200" w:type="dxa"/>
            <w:shd w:val="clear" w:color="auto" w:fill="D0CECE" w:themeFill="background2" w:themeFillShade="E6"/>
          </w:tcPr>
          <w:p w14:paraId="014B6B15"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Analyze how key elements work together to add to the style of the text.</w:t>
            </w:r>
          </w:p>
        </w:tc>
        <w:tc>
          <w:tcPr>
            <w:tcW w:w="1125" w:type="dxa"/>
            <w:shd w:val="clear" w:color="auto" w:fill="D0CECE" w:themeFill="background2" w:themeFillShade="E6"/>
          </w:tcPr>
          <w:p w14:paraId="4557A72C"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4EB512B5"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139B9940"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5352EA84" w14:textId="77777777" w:rsidR="00430287" w:rsidRPr="00D13326" w:rsidRDefault="00430287" w:rsidP="00F70263">
            <w:pPr>
              <w:rPr>
                <w:rFonts w:ascii="Rockwell Nova" w:hAnsi="Rockwell Nova"/>
                <w:sz w:val="16"/>
                <w:szCs w:val="16"/>
              </w:rPr>
            </w:pPr>
          </w:p>
        </w:tc>
      </w:tr>
      <w:tr w:rsidR="00430287" w:rsidRPr="00D13326" w14:paraId="43D9AB4A" w14:textId="77777777" w:rsidTr="00F70263">
        <w:trPr>
          <w:trHeight w:val="300"/>
        </w:trPr>
        <w:tc>
          <w:tcPr>
            <w:tcW w:w="745" w:type="dxa"/>
            <w:shd w:val="clear" w:color="auto" w:fill="D0CECE" w:themeFill="background2" w:themeFillShade="E6"/>
          </w:tcPr>
          <w:p w14:paraId="0674182C"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1.1B</w:t>
            </w:r>
          </w:p>
        </w:tc>
        <w:tc>
          <w:tcPr>
            <w:tcW w:w="9200" w:type="dxa"/>
            <w:shd w:val="clear" w:color="auto" w:fill="D0CECE" w:themeFill="background2" w:themeFillShade="E6"/>
          </w:tcPr>
          <w:p w14:paraId="2ED0076F" w14:textId="026E8129" w:rsidR="00430287" w:rsidRPr="00D13326" w:rsidRDefault="00430287" w:rsidP="00F70263">
            <w:pPr>
              <w:rPr>
                <w:rFonts w:ascii="Rockwell Nova" w:hAnsi="Rockwell Nova"/>
                <w:sz w:val="16"/>
                <w:szCs w:val="16"/>
              </w:rPr>
            </w:pPr>
            <w:r w:rsidRPr="00D13326">
              <w:rPr>
                <w:rFonts w:ascii="Rockwell Nova" w:hAnsi="Rockwell Nova"/>
                <w:sz w:val="16"/>
                <w:szCs w:val="16"/>
              </w:rPr>
              <w:t>Analyze how a key element adds to or creates meaning beyond the obvious meaning</w:t>
            </w:r>
            <w:r w:rsidR="005908B4">
              <w:rPr>
                <w:rFonts w:ascii="Rockwell Nova" w:hAnsi="Rockwell Nova"/>
                <w:sz w:val="16"/>
                <w:szCs w:val="16"/>
              </w:rPr>
              <w:t>.</w:t>
            </w:r>
          </w:p>
        </w:tc>
        <w:tc>
          <w:tcPr>
            <w:tcW w:w="1125" w:type="dxa"/>
            <w:shd w:val="clear" w:color="auto" w:fill="D0CECE" w:themeFill="background2" w:themeFillShade="E6"/>
          </w:tcPr>
          <w:p w14:paraId="7DB9F0AE"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61534EBA"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540017A7"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22983298" w14:textId="77777777" w:rsidR="00430287" w:rsidRPr="00D13326" w:rsidRDefault="00430287" w:rsidP="00F70263">
            <w:pPr>
              <w:rPr>
                <w:rFonts w:ascii="Rockwell Nova" w:hAnsi="Rockwell Nova"/>
                <w:sz w:val="16"/>
                <w:szCs w:val="16"/>
              </w:rPr>
            </w:pPr>
          </w:p>
        </w:tc>
      </w:tr>
      <w:tr w:rsidR="00430287" w:rsidRPr="00D13326" w14:paraId="2B4A5901" w14:textId="77777777" w:rsidTr="00F70263">
        <w:trPr>
          <w:trHeight w:val="300"/>
        </w:trPr>
        <w:tc>
          <w:tcPr>
            <w:tcW w:w="745" w:type="dxa"/>
            <w:shd w:val="clear" w:color="auto" w:fill="D0CECE" w:themeFill="background2" w:themeFillShade="E6"/>
          </w:tcPr>
          <w:p w14:paraId="108D06F5"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1.1C</w:t>
            </w:r>
          </w:p>
        </w:tc>
        <w:tc>
          <w:tcPr>
            <w:tcW w:w="9200" w:type="dxa"/>
            <w:shd w:val="clear" w:color="auto" w:fill="D0CECE" w:themeFill="background2" w:themeFillShade="E6"/>
          </w:tcPr>
          <w:p w14:paraId="0D50AD03" w14:textId="55489AB1" w:rsidR="00430287" w:rsidRPr="00D13326" w:rsidRDefault="00430287" w:rsidP="00F70263">
            <w:pPr>
              <w:rPr>
                <w:rFonts w:ascii="Rockwell Nova" w:hAnsi="Rockwell Nova"/>
                <w:sz w:val="16"/>
                <w:szCs w:val="16"/>
              </w:rPr>
            </w:pPr>
            <w:r w:rsidRPr="00D13326">
              <w:rPr>
                <w:rFonts w:ascii="Rockwell Nova" w:hAnsi="Rockwell Nova"/>
                <w:sz w:val="16"/>
                <w:szCs w:val="16"/>
              </w:rPr>
              <w:t>Analyze how key elements work together to add to the tone, mood, or purpose</w:t>
            </w:r>
            <w:r w:rsidR="005908B4">
              <w:rPr>
                <w:rFonts w:ascii="Rockwell Nova" w:hAnsi="Rockwell Nova"/>
                <w:sz w:val="16"/>
                <w:szCs w:val="16"/>
              </w:rPr>
              <w:t>.</w:t>
            </w:r>
          </w:p>
        </w:tc>
        <w:tc>
          <w:tcPr>
            <w:tcW w:w="1125" w:type="dxa"/>
            <w:shd w:val="clear" w:color="auto" w:fill="D0CECE" w:themeFill="background2" w:themeFillShade="E6"/>
          </w:tcPr>
          <w:p w14:paraId="6B0A14EB"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7CD16A7D"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08EF25A4"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5983AB2A" w14:textId="77777777" w:rsidR="00430287" w:rsidRPr="00D13326" w:rsidRDefault="00430287" w:rsidP="00F70263">
            <w:pPr>
              <w:rPr>
                <w:rFonts w:ascii="Rockwell Nova" w:hAnsi="Rockwell Nova"/>
                <w:sz w:val="16"/>
                <w:szCs w:val="16"/>
              </w:rPr>
            </w:pPr>
          </w:p>
        </w:tc>
      </w:tr>
      <w:tr w:rsidR="00430287" w:rsidRPr="00D13326" w14:paraId="2DA3CFE0" w14:textId="77777777" w:rsidTr="00F70263">
        <w:trPr>
          <w:trHeight w:val="300"/>
        </w:trPr>
        <w:tc>
          <w:tcPr>
            <w:tcW w:w="745" w:type="dxa"/>
          </w:tcPr>
          <w:p w14:paraId="5E4540AC" w14:textId="77777777" w:rsidR="00430287" w:rsidRPr="00D13326" w:rsidRDefault="00430287" w:rsidP="00F70263">
            <w:pPr>
              <w:rPr>
                <w:rFonts w:ascii="Rockwell Nova" w:hAnsi="Rockwell Nova"/>
                <w:b/>
                <w:bCs/>
                <w:sz w:val="16"/>
                <w:szCs w:val="16"/>
              </w:rPr>
            </w:pPr>
          </w:p>
        </w:tc>
        <w:tc>
          <w:tcPr>
            <w:tcW w:w="9200" w:type="dxa"/>
          </w:tcPr>
          <w:p w14:paraId="21CEE100" w14:textId="77777777" w:rsidR="00430287" w:rsidRPr="00D13326" w:rsidRDefault="00430287" w:rsidP="00F70263">
            <w:pPr>
              <w:rPr>
                <w:rFonts w:ascii="Rockwell Nova" w:hAnsi="Rockwell Nova"/>
                <w:b/>
                <w:bCs/>
                <w:sz w:val="16"/>
                <w:szCs w:val="16"/>
              </w:rPr>
            </w:pPr>
            <w:r w:rsidRPr="00D13326">
              <w:rPr>
                <w:rFonts w:ascii="Rockwell Nova" w:hAnsi="Rockwell Nova"/>
                <w:b/>
                <w:bCs/>
                <w:sz w:val="16"/>
                <w:szCs w:val="16"/>
              </w:rPr>
              <w:t>R.1.2 Theme</w:t>
            </w:r>
          </w:p>
        </w:tc>
        <w:tc>
          <w:tcPr>
            <w:tcW w:w="1125" w:type="dxa"/>
          </w:tcPr>
          <w:p w14:paraId="189A80AA" w14:textId="77777777" w:rsidR="00430287" w:rsidRPr="00D13326" w:rsidRDefault="00430287" w:rsidP="00F70263">
            <w:pPr>
              <w:rPr>
                <w:rFonts w:ascii="Rockwell Nova" w:hAnsi="Rockwell Nova"/>
                <w:sz w:val="16"/>
                <w:szCs w:val="16"/>
              </w:rPr>
            </w:pPr>
          </w:p>
        </w:tc>
        <w:tc>
          <w:tcPr>
            <w:tcW w:w="1110" w:type="dxa"/>
          </w:tcPr>
          <w:p w14:paraId="7A46AE0E" w14:textId="77777777" w:rsidR="00430287" w:rsidRPr="00D13326" w:rsidRDefault="00430287" w:rsidP="00F70263">
            <w:pPr>
              <w:rPr>
                <w:rFonts w:ascii="Rockwell Nova" w:hAnsi="Rockwell Nova"/>
                <w:sz w:val="16"/>
                <w:szCs w:val="16"/>
              </w:rPr>
            </w:pPr>
          </w:p>
        </w:tc>
        <w:tc>
          <w:tcPr>
            <w:tcW w:w="1065" w:type="dxa"/>
          </w:tcPr>
          <w:p w14:paraId="0490470D" w14:textId="77777777" w:rsidR="00430287" w:rsidRPr="00D13326" w:rsidRDefault="00430287" w:rsidP="00F70263">
            <w:pPr>
              <w:rPr>
                <w:rFonts w:ascii="Rockwell Nova" w:hAnsi="Rockwell Nova"/>
                <w:sz w:val="16"/>
                <w:szCs w:val="16"/>
              </w:rPr>
            </w:pPr>
          </w:p>
        </w:tc>
        <w:tc>
          <w:tcPr>
            <w:tcW w:w="1155" w:type="dxa"/>
          </w:tcPr>
          <w:p w14:paraId="2E0269DB" w14:textId="77777777" w:rsidR="00430287" w:rsidRPr="00D13326" w:rsidRDefault="00430287" w:rsidP="00F70263">
            <w:pPr>
              <w:rPr>
                <w:rFonts w:ascii="Rockwell Nova" w:hAnsi="Rockwell Nova"/>
                <w:sz w:val="16"/>
                <w:szCs w:val="16"/>
              </w:rPr>
            </w:pPr>
          </w:p>
        </w:tc>
      </w:tr>
      <w:tr w:rsidR="00430287" w:rsidRPr="00D13326" w14:paraId="5B82AC93" w14:textId="77777777" w:rsidTr="00F70263">
        <w:trPr>
          <w:trHeight w:val="300"/>
        </w:trPr>
        <w:tc>
          <w:tcPr>
            <w:tcW w:w="745" w:type="dxa"/>
          </w:tcPr>
          <w:p w14:paraId="006A8BA3"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1.2z</w:t>
            </w:r>
          </w:p>
        </w:tc>
        <w:tc>
          <w:tcPr>
            <w:tcW w:w="9200" w:type="dxa"/>
          </w:tcPr>
          <w:p w14:paraId="127B95BA" w14:textId="453958E3" w:rsidR="00430287" w:rsidRPr="00D13326" w:rsidRDefault="00430287" w:rsidP="00F70263">
            <w:pPr>
              <w:rPr>
                <w:rFonts w:ascii="Rockwell Nova" w:hAnsi="Rockwell Nova"/>
                <w:sz w:val="16"/>
                <w:szCs w:val="16"/>
              </w:rPr>
            </w:pPr>
            <w:r w:rsidRPr="00D13326">
              <w:rPr>
                <w:rFonts w:ascii="Rockwell Nova" w:hAnsi="Rockwell Nova"/>
                <w:sz w:val="16"/>
                <w:szCs w:val="16"/>
              </w:rPr>
              <w:t xml:space="preserve">Determine two or more themes in </w:t>
            </w:r>
            <w:r w:rsidR="00553073">
              <w:rPr>
                <w:rFonts w:ascii="Rockwell Nova" w:hAnsi="Rockwell Nova"/>
                <w:sz w:val="16"/>
                <w:szCs w:val="16"/>
              </w:rPr>
              <w:t xml:space="preserve">a </w:t>
            </w:r>
            <w:r w:rsidRPr="00D13326">
              <w:rPr>
                <w:rFonts w:ascii="Rockwell Nova" w:hAnsi="Rockwell Nova"/>
                <w:sz w:val="16"/>
                <w:szCs w:val="16"/>
              </w:rPr>
              <w:t>text</w:t>
            </w:r>
            <w:r w:rsidR="005908B4">
              <w:rPr>
                <w:rFonts w:ascii="Rockwell Nova" w:hAnsi="Rockwell Nova"/>
                <w:sz w:val="16"/>
                <w:szCs w:val="16"/>
              </w:rPr>
              <w:t>.</w:t>
            </w:r>
          </w:p>
        </w:tc>
        <w:tc>
          <w:tcPr>
            <w:tcW w:w="1125" w:type="dxa"/>
          </w:tcPr>
          <w:p w14:paraId="2A2BCC2D" w14:textId="77777777" w:rsidR="00430287" w:rsidRPr="00D13326" w:rsidRDefault="00430287" w:rsidP="00F70263">
            <w:pPr>
              <w:rPr>
                <w:rFonts w:ascii="Rockwell Nova" w:hAnsi="Rockwell Nova"/>
                <w:sz w:val="16"/>
                <w:szCs w:val="16"/>
              </w:rPr>
            </w:pPr>
          </w:p>
        </w:tc>
        <w:tc>
          <w:tcPr>
            <w:tcW w:w="1110" w:type="dxa"/>
          </w:tcPr>
          <w:p w14:paraId="6D44A3E3" w14:textId="77777777" w:rsidR="00430287" w:rsidRPr="00D13326" w:rsidRDefault="00430287" w:rsidP="00F70263">
            <w:pPr>
              <w:rPr>
                <w:rFonts w:ascii="Rockwell Nova" w:hAnsi="Rockwell Nova"/>
                <w:sz w:val="16"/>
                <w:szCs w:val="16"/>
              </w:rPr>
            </w:pPr>
          </w:p>
        </w:tc>
        <w:tc>
          <w:tcPr>
            <w:tcW w:w="1065" w:type="dxa"/>
          </w:tcPr>
          <w:p w14:paraId="7D50333C" w14:textId="77777777" w:rsidR="00430287" w:rsidRPr="00D13326" w:rsidRDefault="00430287" w:rsidP="00F70263">
            <w:pPr>
              <w:rPr>
                <w:rFonts w:ascii="Rockwell Nova" w:hAnsi="Rockwell Nova"/>
                <w:sz w:val="16"/>
                <w:szCs w:val="16"/>
              </w:rPr>
            </w:pPr>
          </w:p>
        </w:tc>
        <w:tc>
          <w:tcPr>
            <w:tcW w:w="1155" w:type="dxa"/>
          </w:tcPr>
          <w:p w14:paraId="08CA7F4F" w14:textId="77777777" w:rsidR="00430287" w:rsidRPr="00D13326" w:rsidRDefault="00430287" w:rsidP="00F70263">
            <w:pPr>
              <w:rPr>
                <w:rFonts w:ascii="Rockwell Nova" w:hAnsi="Rockwell Nova"/>
                <w:sz w:val="16"/>
                <w:szCs w:val="16"/>
              </w:rPr>
            </w:pPr>
          </w:p>
        </w:tc>
      </w:tr>
      <w:tr w:rsidR="00430287" w:rsidRPr="00D13326" w14:paraId="1062479B" w14:textId="77777777" w:rsidTr="00F70263">
        <w:trPr>
          <w:trHeight w:val="300"/>
        </w:trPr>
        <w:tc>
          <w:tcPr>
            <w:tcW w:w="745" w:type="dxa"/>
          </w:tcPr>
          <w:p w14:paraId="3F236A0E"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1.2y</w:t>
            </w:r>
          </w:p>
        </w:tc>
        <w:tc>
          <w:tcPr>
            <w:tcW w:w="9200" w:type="dxa"/>
          </w:tcPr>
          <w:p w14:paraId="4CA86F15" w14:textId="77DD9F2D" w:rsidR="00430287" w:rsidRPr="00D13326" w:rsidRDefault="00553073" w:rsidP="00F70263">
            <w:pPr>
              <w:rPr>
                <w:rFonts w:ascii="Rockwell Nova" w:hAnsi="Rockwell Nova"/>
                <w:sz w:val="16"/>
                <w:szCs w:val="16"/>
              </w:rPr>
            </w:pPr>
            <w:r>
              <w:rPr>
                <w:rFonts w:ascii="Rockwell Nova" w:hAnsi="Rockwell Nova"/>
                <w:sz w:val="16"/>
                <w:szCs w:val="16"/>
              </w:rPr>
              <w:t>T</w:t>
            </w:r>
            <w:r w:rsidR="00430287" w:rsidRPr="00D13326">
              <w:rPr>
                <w:rFonts w:ascii="Rockwell Nova" w:hAnsi="Rockwell Nova"/>
                <w:sz w:val="16"/>
                <w:szCs w:val="16"/>
              </w:rPr>
              <w:t>rack</w:t>
            </w:r>
            <w:r w:rsidR="00F95E3A">
              <w:rPr>
                <w:rFonts w:ascii="Rockwell Nova" w:hAnsi="Rockwell Nova"/>
                <w:sz w:val="16"/>
                <w:szCs w:val="16"/>
              </w:rPr>
              <w:t>/log</w:t>
            </w:r>
            <w:r w:rsidR="00430287" w:rsidRPr="00D13326">
              <w:rPr>
                <w:rFonts w:ascii="Rockwell Nova" w:hAnsi="Rockwell Nova"/>
                <w:sz w:val="16"/>
                <w:szCs w:val="16"/>
              </w:rPr>
              <w:t xml:space="preserve"> places where each theme is addressed in the text.</w:t>
            </w:r>
          </w:p>
        </w:tc>
        <w:tc>
          <w:tcPr>
            <w:tcW w:w="1125" w:type="dxa"/>
          </w:tcPr>
          <w:p w14:paraId="74BA43DB" w14:textId="77777777" w:rsidR="00430287" w:rsidRPr="00D13326" w:rsidRDefault="00430287" w:rsidP="00F70263">
            <w:pPr>
              <w:rPr>
                <w:rFonts w:ascii="Rockwell Nova" w:hAnsi="Rockwell Nova"/>
                <w:sz w:val="16"/>
                <w:szCs w:val="16"/>
              </w:rPr>
            </w:pPr>
          </w:p>
        </w:tc>
        <w:tc>
          <w:tcPr>
            <w:tcW w:w="1110" w:type="dxa"/>
          </w:tcPr>
          <w:p w14:paraId="28CA107C" w14:textId="77777777" w:rsidR="00430287" w:rsidRPr="00D13326" w:rsidRDefault="00430287" w:rsidP="00F70263">
            <w:pPr>
              <w:rPr>
                <w:rFonts w:ascii="Rockwell Nova" w:hAnsi="Rockwell Nova"/>
                <w:sz w:val="16"/>
                <w:szCs w:val="16"/>
              </w:rPr>
            </w:pPr>
          </w:p>
        </w:tc>
        <w:tc>
          <w:tcPr>
            <w:tcW w:w="1065" w:type="dxa"/>
          </w:tcPr>
          <w:p w14:paraId="6AE73C7C" w14:textId="77777777" w:rsidR="00430287" w:rsidRPr="00D13326" w:rsidRDefault="00430287" w:rsidP="00F70263">
            <w:pPr>
              <w:rPr>
                <w:rFonts w:ascii="Rockwell Nova" w:hAnsi="Rockwell Nova"/>
                <w:sz w:val="16"/>
                <w:szCs w:val="16"/>
              </w:rPr>
            </w:pPr>
          </w:p>
        </w:tc>
        <w:tc>
          <w:tcPr>
            <w:tcW w:w="1155" w:type="dxa"/>
          </w:tcPr>
          <w:p w14:paraId="44086046" w14:textId="77777777" w:rsidR="00430287" w:rsidRPr="00D13326" w:rsidRDefault="00430287" w:rsidP="00F70263">
            <w:pPr>
              <w:rPr>
                <w:rFonts w:ascii="Rockwell Nova" w:hAnsi="Rockwell Nova"/>
                <w:sz w:val="16"/>
                <w:szCs w:val="16"/>
              </w:rPr>
            </w:pPr>
          </w:p>
        </w:tc>
      </w:tr>
      <w:tr w:rsidR="00430287" w:rsidRPr="00D13326" w14:paraId="0A2CAC32" w14:textId="77777777" w:rsidTr="00F70263">
        <w:trPr>
          <w:trHeight w:val="300"/>
        </w:trPr>
        <w:tc>
          <w:tcPr>
            <w:tcW w:w="745" w:type="dxa"/>
          </w:tcPr>
          <w:p w14:paraId="2561C78C"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1.2x</w:t>
            </w:r>
          </w:p>
        </w:tc>
        <w:tc>
          <w:tcPr>
            <w:tcW w:w="9200" w:type="dxa"/>
          </w:tcPr>
          <w:p w14:paraId="33310F37" w14:textId="49E44F08" w:rsidR="00430287" w:rsidRPr="00D13326" w:rsidRDefault="00430287" w:rsidP="00F70263">
            <w:pPr>
              <w:rPr>
                <w:rFonts w:ascii="Rockwell Nova" w:hAnsi="Rockwell Nova"/>
                <w:sz w:val="16"/>
                <w:szCs w:val="16"/>
              </w:rPr>
            </w:pPr>
            <w:r w:rsidRPr="00D13326">
              <w:rPr>
                <w:rFonts w:ascii="Rockwell Nova" w:hAnsi="Rockwell Nova"/>
                <w:sz w:val="16"/>
                <w:szCs w:val="16"/>
              </w:rPr>
              <w:t>Denote which parts of the text really add to understanding the theme</w:t>
            </w:r>
            <w:r w:rsidR="005908B4">
              <w:rPr>
                <w:rFonts w:ascii="Rockwell Nova" w:hAnsi="Rockwell Nova"/>
                <w:sz w:val="16"/>
                <w:szCs w:val="16"/>
              </w:rPr>
              <w:t>.</w:t>
            </w:r>
          </w:p>
        </w:tc>
        <w:tc>
          <w:tcPr>
            <w:tcW w:w="1125" w:type="dxa"/>
          </w:tcPr>
          <w:p w14:paraId="7C218426" w14:textId="77777777" w:rsidR="00430287" w:rsidRPr="00D13326" w:rsidRDefault="00430287" w:rsidP="00F70263">
            <w:pPr>
              <w:rPr>
                <w:rFonts w:ascii="Rockwell Nova" w:hAnsi="Rockwell Nova"/>
                <w:sz w:val="16"/>
                <w:szCs w:val="16"/>
              </w:rPr>
            </w:pPr>
          </w:p>
        </w:tc>
        <w:tc>
          <w:tcPr>
            <w:tcW w:w="1110" w:type="dxa"/>
          </w:tcPr>
          <w:p w14:paraId="2CD79779" w14:textId="77777777" w:rsidR="00430287" w:rsidRPr="00D13326" w:rsidRDefault="00430287" w:rsidP="00F70263">
            <w:pPr>
              <w:rPr>
                <w:rFonts w:ascii="Rockwell Nova" w:hAnsi="Rockwell Nova"/>
                <w:sz w:val="16"/>
                <w:szCs w:val="16"/>
              </w:rPr>
            </w:pPr>
          </w:p>
        </w:tc>
        <w:tc>
          <w:tcPr>
            <w:tcW w:w="1065" w:type="dxa"/>
          </w:tcPr>
          <w:p w14:paraId="65DAC590" w14:textId="77777777" w:rsidR="00430287" w:rsidRPr="00D13326" w:rsidRDefault="00430287" w:rsidP="00F70263">
            <w:pPr>
              <w:rPr>
                <w:rFonts w:ascii="Rockwell Nova" w:hAnsi="Rockwell Nova"/>
                <w:sz w:val="16"/>
                <w:szCs w:val="16"/>
              </w:rPr>
            </w:pPr>
          </w:p>
        </w:tc>
        <w:tc>
          <w:tcPr>
            <w:tcW w:w="1155" w:type="dxa"/>
          </w:tcPr>
          <w:p w14:paraId="14D9FF87" w14:textId="77777777" w:rsidR="00430287" w:rsidRPr="00D13326" w:rsidRDefault="00430287" w:rsidP="00F70263">
            <w:pPr>
              <w:rPr>
                <w:rFonts w:ascii="Rockwell Nova" w:hAnsi="Rockwell Nova"/>
                <w:sz w:val="16"/>
                <w:szCs w:val="16"/>
              </w:rPr>
            </w:pPr>
          </w:p>
        </w:tc>
      </w:tr>
      <w:tr w:rsidR="00430287" w:rsidRPr="00D13326" w14:paraId="686D85F2" w14:textId="77777777" w:rsidTr="00F70263">
        <w:trPr>
          <w:trHeight w:val="300"/>
        </w:trPr>
        <w:tc>
          <w:tcPr>
            <w:tcW w:w="745" w:type="dxa"/>
            <w:shd w:val="clear" w:color="auto" w:fill="D0CECE" w:themeFill="background2" w:themeFillShade="E6"/>
          </w:tcPr>
          <w:p w14:paraId="6ED6BEF2"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1.2A</w:t>
            </w:r>
          </w:p>
        </w:tc>
        <w:tc>
          <w:tcPr>
            <w:tcW w:w="9200" w:type="dxa"/>
            <w:shd w:val="clear" w:color="auto" w:fill="D0CECE" w:themeFill="background2" w:themeFillShade="E6"/>
          </w:tcPr>
          <w:p w14:paraId="3F684060" w14:textId="29E48A40" w:rsidR="00430287" w:rsidRPr="00D13326" w:rsidRDefault="00430287" w:rsidP="00F70263">
            <w:pPr>
              <w:rPr>
                <w:rFonts w:ascii="Rockwell Nova" w:hAnsi="Rockwell Nova"/>
                <w:sz w:val="16"/>
                <w:szCs w:val="16"/>
              </w:rPr>
            </w:pPr>
            <w:r w:rsidRPr="00D13326">
              <w:rPr>
                <w:rFonts w:ascii="Rockwell Nova" w:hAnsi="Rockwell Nova"/>
                <w:sz w:val="16"/>
                <w:szCs w:val="16"/>
              </w:rPr>
              <w:t>Analyze the development of themes in a text</w:t>
            </w:r>
            <w:r w:rsidR="005908B4">
              <w:rPr>
                <w:rFonts w:ascii="Rockwell Nova" w:hAnsi="Rockwell Nova"/>
                <w:sz w:val="16"/>
                <w:szCs w:val="16"/>
              </w:rPr>
              <w:t>.</w:t>
            </w:r>
            <w:r w:rsidRPr="00D13326">
              <w:rPr>
                <w:rFonts w:ascii="Rockwell Nova" w:hAnsi="Rockwell Nova"/>
                <w:sz w:val="16"/>
                <w:szCs w:val="16"/>
              </w:rPr>
              <w:t xml:space="preserve"> (9)</w:t>
            </w:r>
          </w:p>
        </w:tc>
        <w:tc>
          <w:tcPr>
            <w:tcW w:w="1125" w:type="dxa"/>
            <w:shd w:val="clear" w:color="auto" w:fill="D0CECE" w:themeFill="background2" w:themeFillShade="E6"/>
          </w:tcPr>
          <w:p w14:paraId="1D7A8376"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0011FE84"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4D5DCDB7"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22A9D56D" w14:textId="77777777" w:rsidR="00430287" w:rsidRPr="00D13326" w:rsidRDefault="00430287" w:rsidP="00F70263">
            <w:pPr>
              <w:rPr>
                <w:rFonts w:ascii="Rockwell Nova" w:hAnsi="Rockwell Nova"/>
                <w:sz w:val="16"/>
                <w:szCs w:val="16"/>
              </w:rPr>
            </w:pPr>
          </w:p>
        </w:tc>
      </w:tr>
      <w:tr w:rsidR="00430287" w:rsidRPr="00D13326" w14:paraId="44336F40" w14:textId="77777777" w:rsidTr="00F70263">
        <w:trPr>
          <w:trHeight w:val="300"/>
        </w:trPr>
        <w:tc>
          <w:tcPr>
            <w:tcW w:w="745" w:type="dxa"/>
            <w:shd w:val="clear" w:color="auto" w:fill="D0CECE" w:themeFill="background2" w:themeFillShade="E6"/>
          </w:tcPr>
          <w:p w14:paraId="4CB87C77"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1.2B</w:t>
            </w:r>
          </w:p>
        </w:tc>
        <w:tc>
          <w:tcPr>
            <w:tcW w:w="9200" w:type="dxa"/>
            <w:shd w:val="clear" w:color="auto" w:fill="D0CECE" w:themeFill="background2" w:themeFillShade="E6"/>
          </w:tcPr>
          <w:p w14:paraId="5C8BBC1E" w14:textId="058226D2" w:rsidR="00430287" w:rsidRPr="00D13326" w:rsidRDefault="00430287" w:rsidP="00F70263">
            <w:pPr>
              <w:rPr>
                <w:rFonts w:ascii="Rockwell Nova" w:hAnsi="Rockwell Nova"/>
                <w:sz w:val="16"/>
                <w:szCs w:val="16"/>
              </w:rPr>
            </w:pPr>
            <w:r w:rsidRPr="00D13326">
              <w:rPr>
                <w:rFonts w:ascii="Rockwell Nova" w:hAnsi="Rockwell Nova"/>
                <w:sz w:val="16"/>
                <w:szCs w:val="16"/>
              </w:rPr>
              <w:t>Compare the development of two universal themes in text</w:t>
            </w:r>
            <w:r w:rsidR="005908B4">
              <w:rPr>
                <w:rFonts w:ascii="Rockwell Nova" w:hAnsi="Rockwell Nova"/>
                <w:sz w:val="16"/>
                <w:szCs w:val="16"/>
              </w:rPr>
              <w:t>.</w:t>
            </w:r>
            <w:r w:rsidRPr="00D13326">
              <w:rPr>
                <w:rFonts w:ascii="Rockwell Nova" w:hAnsi="Rockwell Nova"/>
                <w:sz w:val="16"/>
                <w:szCs w:val="16"/>
              </w:rPr>
              <w:t xml:space="preserve"> (9</w:t>
            </w:r>
            <w:r w:rsidR="00606A72">
              <w:rPr>
                <w:rFonts w:ascii="Rockwell Nova" w:hAnsi="Rockwell Nova"/>
                <w:sz w:val="16"/>
                <w:szCs w:val="16"/>
              </w:rPr>
              <w:t xml:space="preserve"> &amp;</w:t>
            </w:r>
            <w:r w:rsidRPr="00D13326">
              <w:rPr>
                <w:rFonts w:ascii="Rockwell Nova" w:hAnsi="Rockwell Nova"/>
                <w:sz w:val="16"/>
                <w:szCs w:val="16"/>
              </w:rPr>
              <w:t>10)</w:t>
            </w:r>
          </w:p>
        </w:tc>
        <w:tc>
          <w:tcPr>
            <w:tcW w:w="1125" w:type="dxa"/>
            <w:shd w:val="clear" w:color="auto" w:fill="D0CECE" w:themeFill="background2" w:themeFillShade="E6"/>
          </w:tcPr>
          <w:p w14:paraId="77BCB166"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1CEE827A"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051055DF"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5EBAED6E" w14:textId="77777777" w:rsidR="00430287" w:rsidRPr="00D13326" w:rsidRDefault="00430287" w:rsidP="00F70263">
            <w:pPr>
              <w:rPr>
                <w:rFonts w:ascii="Rockwell Nova" w:hAnsi="Rockwell Nova"/>
                <w:sz w:val="16"/>
                <w:szCs w:val="16"/>
              </w:rPr>
            </w:pPr>
          </w:p>
        </w:tc>
      </w:tr>
      <w:tr w:rsidR="00430287" w:rsidRPr="00D13326" w14:paraId="4F3794C3" w14:textId="77777777" w:rsidTr="00F70263">
        <w:trPr>
          <w:trHeight w:val="300"/>
        </w:trPr>
        <w:tc>
          <w:tcPr>
            <w:tcW w:w="745" w:type="dxa"/>
          </w:tcPr>
          <w:p w14:paraId="043FBF5F" w14:textId="77777777" w:rsidR="00430287" w:rsidRPr="00D13326" w:rsidRDefault="00430287" w:rsidP="00F70263">
            <w:pPr>
              <w:rPr>
                <w:rFonts w:ascii="Rockwell Nova" w:hAnsi="Rockwell Nova"/>
                <w:b/>
                <w:bCs/>
                <w:sz w:val="16"/>
                <w:szCs w:val="16"/>
              </w:rPr>
            </w:pPr>
          </w:p>
        </w:tc>
        <w:tc>
          <w:tcPr>
            <w:tcW w:w="9200" w:type="dxa"/>
          </w:tcPr>
          <w:p w14:paraId="1C9D602D" w14:textId="77777777" w:rsidR="00430287" w:rsidRPr="00D13326" w:rsidRDefault="00430287" w:rsidP="00F70263">
            <w:pPr>
              <w:rPr>
                <w:rFonts w:ascii="Rockwell Nova" w:hAnsi="Rockwell Nova"/>
                <w:b/>
                <w:bCs/>
                <w:sz w:val="16"/>
                <w:szCs w:val="16"/>
              </w:rPr>
            </w:pPr>
            <w:r w:rsidRPr="00D13326">
              <w:rPr>
                <w:rFonts w:ascii="Rockwell Nova" w:hAnsi="Rockwell Nova"/>
                <w:b/>
                <w:bCs/>
                <w:sz w:val="16"/>
                <w:szCs w:val="16"/>
              </w:rPr>
              <w:t xml:space="preserve">R.1.3 Perspective and Point of View </w:t>
            </w:r>
          </w:p>
        </w:tc>
        <w:tc>
          <w:tcPr>
            <w:tcW w:w="1125" w:type="dxa"/>
          </w:tcPr>
          <w:p w14:paraId="5C7F6ED2" w14:textId="77777777" w:rsidR="00430287" w:rsidRPr="00D13326" w:rsidRDefault="00430287" w:rsidP="00F70263">
            <w:pPr>
              <w:rPr>
                <w:rFonts w:ascii="Rockwell Nova" w:hAnsi="Rockwell Nova"/>
                <w:sz w:val="16"/>
                <w:szCs w:val="16"/>
              </w:rPr>
            </w:pPr>
          </w:p>
        </w:tc>
        <w:tc>
          <w:tcPr>
            <w:tcW w:w="1110" w:type="dxa"/>
          </w:tcPr>
          <w:p w14:paraId="1FCB4B47" w14:textId="77777777" w:rsidR="00430287" w:rsidRPr="00D13326" w:rsidRDefault="00430287" w:rsidP="00F70263">
            <w:pPr>
              <w:rPr>
                <w:rFonts w:ascii="Rockwell Nova" w:hAnsi="Rockwell Nova"/>
                <w:sz w:val="16"/>
                <w:szCs w:val="16"/>
              </w:rPr>
            </w:pPr>
          </w:p>
        </w:tc>
        <w:tc>
          <w:tcPr>
            <w:tcW w:w="1065" w:type="dxa"/>
          </w:tcPr>
          <w:p w14:paraId="5513A63A" w14:textId="77777777" w:rsidR="00430287" w:rsidRPr="00D13326" w:rsidRDefault="00430287" w:rsidP="00F70263">
            <w:pPr>
              <w:rPr>
                <w:rFonts w:ascii="Rockwell Nova" w:hAnsi="Rockwell Nova"/>
                <w:sz w:val="16"/>
                <w:szCs w:val="16"/>
              </w:rPr>
            </w:pPr>
          </w:p>
        </w:tc>
        <w:tc>
          <w:tcPr>
            <w:tcW w:w="1155" w:type="dxa"/>
          </w:tcPr>
          <w:p w14:paraId="6DDCEB30" w14:textId="77777777" w:rsidR="00430287" w:rsidRPr="00D13326" w:rsidRDefault="00430287" w:rsidP="00F70263">
            <w:pPr>
              <w:rPr>
                <w:rFonts w:ascii="Rockwell Nova" w:hAnsi="Rockwell Nova"/>
                <w:sz w:val="16"/>
                <w:szCs w:val="16"/>
              </w:rPr>
            </w:pPr>
          </w:p>
        </w:tc>
      </w:tr>
      <w:tr w:rsidR="00430287" w:rsidRPr="00D13326" w14:paraId="357FCDA1" w14:textId="77777777" w:rsidTr="00F70263">
        <w:trPr>
          <w:trHeight w:val="300"/>
        </w:trPr>
        <w:tc>
          <w:tcPr>
            <w:tcW w:w="745" w:type="dxa"/>
          </w:tcPr>
          <w:p w14:paraId="2252CE24"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1.3z</w:t>
            </w:r>
          </w:p>
        </w:tc>
        <w:tc>
          <w:tcPr>
            <w:tcW w:w="9200" w:type="dxa"/>
          </w:tcPr>
          <w:p w14:paraId="5DBAF1A0" w14:textId="6EF2697B" w:rsidR="00430287" w:rsidRPr="00D13326" w:rsidRDefault="00430287" w:rsidP="00F70263">
            <w:pPr>
              <w:rPr>
                <w:rFonts w:ascii="Rockwell Nova" w:hAnsi="Rockwell Nova"/>
                <w:sz w:val="16"/>
                <w:szCs w:val="16"/>
              </w:rPr>
            </w:pPr>
            <w:r w:rsidRPr="00D13326">
              <w:rPr>
                <w:rFonts w:ascii="Rockwell Nova" w:hAnsi="Rockwell Nova"/>
                <w:sz w:val="16"/>
                <w:szCs w:val="16"/>
              </w:rPr>
              <w:t>Determine the narrat</w:t>
            </w:r>
            <w:r w:rsidR="00606A72">
              <w:rPr>
                <w:rFonts w:ascii="Rockwell Nova" w:hAnsi="Rockwell Nova"/>
                <w:sz w:val="16"/>
                <w:szCs w:val="16"/>
              </w:rPr>
              <w:t>ive</w:t>
            </w:r>
            <w:r w:rsidRPr="00D13326">
              <w:rPr>
                <w:rFonts w:ascii="Rockwell Nova" w:hAnsi="Rockwell Nova"/>
                <w:sz w:val="16"/>
                <w:szCs w:val="16"/>
              </w:rPr>
              <w:t xml:space="preserve"> point of view the author uses in the text</w:t>
            </w:r>
            <w:r w:rsidR="005908B4">
              <w:rPr>
                <w:rFonts w:ascii="Rockwell Nova" w:hAnsi="Rockwell Nova"/>
                <w:sz w:val="16"/>
                <w:szCs w:val="16"/>
              </w:rPr>
              <w:t>.</w:t>
            </w:r>
          </w:p>
        </w:tc>
        <w:tc>
          <w:tcPr>
            <w:tcW w:w="1125" w:type="dxa"/>
          </w:tcPr>
          <w:p w14:paraId="67D469F4" w14:textId="77777777" w:rsidR="00430287" w:rsidRPr="00D13326" w:rsidRDefault="00430287" w:rsidP="00F70263">
            <w:pPr>
              <w:rPr>
                <w:rFonts w:ascii="Rockwell Nova" w:hAnsi="Rockwell Nova"/>
                <w:sz w:val="16"/>
                <w:szCs w:val="16"/>
              </w:rPr>
            </w:pPr>
          </w:p>
        </w:tc>
        <w:tc>
          <w:tcPr>
            <w:tcW w:w="1110" w:type="dxa"/>
          </w:tcPr>
          <w:p w14:paraId="5AF1A5E2" w14:textId="77777777" w:rsidR="00430287" w:rsidRPr="00D13326" w:rsidRDefault="00430287" w:rsidP="00F70263">
            <w:pPr>
              <w:rPr>
                <w:rFonts w:ascii="Rockwell Nova" w:hAnsi="Rockwell Nova"/>
                <w:sz w:val="16"/>
                <w:szCs w:val="16"/>
              </w:rPr>
            </w:pPr>
          </w:p>
        </w:tc>
        <w:tc>
          <w:tcPr>
            <w:tcW w:w="1065" w:type="dxa"/>
          </w:tcPr>
          <w:p w14:paraId="0375ACB1" w14:textId="77777777" w:rsidR="00430287" w:rsidRPr="00D13326" w:rsidRDefault="00430287" w:rsidP="00F70263">
            <w:pPr>
              <w:rPr>
                <w:rFonts w:ascii="Rockwell Nova" w:hAnsi="Rockwell Nova"/>
                <w:sz w:val="16"/>
                <w:szCs w:val="16"/>
              </w:rPr>
            </w:pPr>
          </w:p>
        </w:tc>
        <w:tc>
          <w:tcPr>
            <w:tcW w:w="1155" w:type="dxa"/>
          </w:tcPr>
          <w:p w14:paraId="546EB0C1" w14:textId="77777777" w:rsidR="00430287" w:rsidRPr="00D13326" w:rsidRDefault="00430287" w:rsidP="00F70263">
            <w:pPr>
              <w:rPr>
                <w:rFonts w:ascii="Rockwell Nova" w:hAnsi="Rockwell Nova"/>
                <w:sz w:val="16"/>
                <w:szCs w:val="16"/>
              </w:rPr>
            </w:pPr>
          </w:p>
        </w:tc>
      </w:tr>
      <w:tr w:rsidR="00430287" w:rsidRPr="00D13326" w14:paraId="5070E83E" w14:textId="77777777" w:rsidTr="00F70263">
        <w:trPr>
          <w:trHeight w:val="300"/>
        </w:trPr>
        <w:tc>
          <w:tcPr>
            <w:tcW w:w="745" w:type="dxa"/>
          </w:tcPr>
          <w:p w14:paraId="03007A73"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1.3y</w:t>
            </w:r>
          </w:p>
        </w:tc>
        <w:tc>
          <w:tcPr>
            <w:tcW w:w="9200" w:type="dxa"/>
          </w:tcPr>
          <w:p w14:paraId="446642E7" w14:textId="0958CBC9" w:rsidR="00430287" w:rsidRPr="00D13326" w:rsidRDefault="00430287" w:rsidP="00F70263">
            <w:pPr>
              <w:rPr>
                <w:rFonts w:ascii="Rockwell Nova" w:hAnsi="Rockwell Nova"/>
                <w:sz w:val="16"/>
                <w:szCs w:val="16"/>
              </w:rPr>
            </w:pPr>
            <w:r w:rsidRPr="00D13326">
              <w:rPr>
                <w:rFonts w:ascii="Rockwell Nova" w:hAnsi="Rockwell Nova"/>
                <w:sz w:val="16"/>
                <w:szCs w:val="16"/>
              </w:rPr>
              <w:t>Determine the perspective of each main character in the text</w:t>
            </w:r>
            <w:r w:rsidR="005908B4">
              <w:rPr>
                <w:rFonts w:ascii="Rockwell Nova" w:hAnsi="Rockwell Nova"/>
                <w:sz w:val="16"/>
                <w:szCs w:val="16"/>
              </w:rPr>
              <w:t>.</w:t>
            </w:r>
          </w:p>
        </w:tc>
        <w:tc>
          <w:tcPr>
            <w:tcW w:w="1125" w:type="dxa"/>
          </w:tcPr>
          <w:p w14:paraId="22216972" w14:textId="77777777" w:rsidR="00430287" w:rsidRPr="00D13326" w:rsidRDefault="00430287" w:rsidP="00F70263">
            <w:pPr>
              <w:rPr>
                <w:rFonts w:ascii="Rockwell Nova" w:hAnsi="Rockwell Nova"/>
                <w:sz w:val="16"/>
                <w:szCs w:val="16"/>
              </w:rPr>
            </w:pPr>
          </w:p>
        </w:tc>
        <w:tc>
          <w:tcPr>
            <w:tcW w:w="1110" w:type="dxa"/>
          </w:tcPr>
          <w:p w14:paraId="76D6F681" w14:textId="77777777" w:rsidR="00430287" w:rsidRPr="00D13326" w:rsidRDefault="00430287" w:rsidP="00F70263">
            <w:pPr>
              <w:rPr>
                <w:rFonts w:ascii="Rockwell Nova" w:hAnsi="Rockwell Nova"/>
                <w:sz w:val="16"/>
                <w:szCs w:val="16"/>
              </w:rPr>
            </w:pPr>
          </w:p>
        </w:tc>
        <w:tc>
          <w:tcPr>
            <w:tcW w:w="1065" w:type="dxa"/>
          </w:tcPr>
          <w:p w14:paraId="2FBBA6A1" w14:textId="77777777" w:rsidR="00430287" w:rsidRPr="00D13326" w:rsidRDefault="00430287" w:rsidP="00F70263">
            <w:pPr>
              <w:rPr>
                <w:rFonts w:ascii="Rockwell Nova" w:hAnsi="Rockwell Nova"/>
                <w:sz w:val="16"/>
                <w:szCs w:val="16"/>
              </w:rPr>
            </w:pPr>
          </w:p>
        </w:tc>
        <w:tc>
          <w:tcPr>
            <w:tcW w:w="1155" w:type="dxa"/>
          </w:tcPr>
          <w:p w14:paraId="4CF43A64" w14:textId="77777777" w:rsidR="00430287" w:rsidRPr="00D13326" w:rsidRDefault="00430287" w:rsidP="00F70263">
            <w:pPr>
              <w:rPr>
                <w:rFonts w:ascii="Rockwell Nova" w:hAnsi="Rockwell Nova"/>
                <w:sz w:val="16"/>
                <w:szCs w:val="16"/>
              </w:rPr>
            </w:pPr>
          </w:p>
        </w:tc>
      </w:tr>
      <w:tr w:rsidR="00430287" w:rsidRPr="00D13326" w14:paraId="101FF713" w14:textId="77777777" w:rsidTr="00F70263">
        <w:trPr>
          <w:trHeight w:val="300"/>
        </w:trPr>
        <w:tc>
          <w:tcPr>
            <w:tcW w:w="745" w:type="dxa"/>
          </w:tcPr>
          <w:p w14:paraId="168A6B2B"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1.3x</w:t>
            </w:r>
          </w:p>
        </w:tc>
        <w:tc>
          <w:tcPr>
            <w:tcW w:w="9200" w:type="dxa"/>
          </w:tcPr>
          <w:p w14:paraId="573DFF86" w14:textId="51AC76DA" w:rsidR="00430287" w:rsidRPr="00D13326" w:rsidRDefault="00430287" w:rsidP="00F70263">
            <w:pPr>
              <w:rPr>
                <w:rFonts w:ascii="Rockwell Nova" w:hAnsi="Rockwell Nova"/>
                <w:sz w:val="16"/>
                <w:szCs w:val="16"/>
              </w:rPr>
            </w:pPr>
            <w:r w:rsidRPr="00D13326">
              <w:rPr>
                <w:rFonts w:ascii="Rockwell Nova" w:hAnsi="Rockwell Nova"/>
                <w:sz w:val="16"/>
                <w:szCs w:val="16"/>
              </w:rPr>
              <w:t>Determine any use of irony or satire in the text (9)</w:t>
            </w:r>
            <w:r w:rsidR="004348AC">
              <w:rPr>
                <w:rFonts w:ascii="Rockwell Nova" w:hAnsi="Rockwell Nova"/>
                <w:sz w:val="16"/>
                <w:szCs w:val="16"/>
              </w:rPr>
              <w:t xml:space="preserve">; </w:t>
            </w:r>
            <w:r w:rsidRPr="00D13326">
              <w:rPr>
                <w:rFonts w:ascii="Rockwell Nova" w:hAnsi="Rockwell Nova"/>
                <w:sz w:val="16"/>
                <w:szCs w:val="16"/>
              </w:rPr>
              <w:t>look for fig</w:t>
            </w:r>
            <w:r w:rsidR="004348AC">
              <w:rPr>
                <w:rFonts w:ascii="Rockwell Nova" w:hAnsi="Rockwell Nova"/>
                <w:sz w:val="16"/>
                <w:szCs w:val="16"/>
              </w:rPr>
              <w:t>urative</w:t>
            </w:r>
            <w:r w:rsidRPr="00D13326">
              <w:rPr>
                <w:rFonts w:ascii="Rockwell Nova" w:hAnsi="Rockwell Nova"/>
                <w:sz w:val="16"/>
                <w:szCs w:val="16"/>
              </w:rPr>
              <w:t xml:space="preserve"> lang</w:t>
            </w:r>
            <w:r w:rsidR="004348AC">
              <w:rPr>
                <w:rFonts w:ascii="Rockwell Nova" w:hAnsi="Rockwell Nova"/>
                <w:sz w:val="16"/>
                <w:szCs w:val="16"/>
              </w:rPr>
              <w:t>uage</w:t>
            </w:r>
            <w:r w:rsidRPr="00D13326">
              <w:rPr>
                <w:rFonts w:ascii="Rockwell Nova" w:hAnsi="Rockwell Nova"/>
                <w:sz w:val="16"/>
                <w:szCs w:val="16"/>
              </w:rPr>
              <w:t>/rhetoric common in irony/satire</w:t>
            </w:r>
            <w:r w:rsidR="005908B4">
              <w:rPr>
                <w:rFonts w:ascii="Rockwell Nova" w:hAnsi="Rockwell Nova"/>
                <w:sz w:val="16"/>
                <w:szCs w:val="16"/>
              </w:rPr>
              <w:t>.</w:t>
            </w:r>
          </w:p>
        </w:tc>
        <w:tc>
          <w:tcPr>
            <w:tcW w:w="1125" w:type="dxa"/>
          </w:tcPr>
          <w:p w14:paraId="0080ACA6" w14:textId="77777777" w:rsidR="00430287" w:rsidRPr="00D13326" w:rsidRDefault="00430287" w:rsidP="00F70263">
            <w:pPr>
              <w:rPr>
                <w:rFonts w:ascii="Rockwell Nova" w:hAnsi="Rockwell Nova"/>
                <w:sz w:val="16"/>
                <w:szCs w:val="16"/>
              </w:rPr>
            </w:pPr>
          </w:p>
        </w:tc>
        <w:tc>
          <w:tcPr>
            <w:tcW w:w="1110" w:type="dxa"/>
          </w:tcPr>
          <w:p w14:paraId="636BFE2C" w14:textId="77777777" w:rsidR="00430287" w:rsidRPr="00D13326" w:rsidRDefault="00430287" w:rsidP="00F70263">
            <w:pPr>
              <w:rPr>
                <w:rFonts w:ascii="Rockwell Nova" w:hAnsi="Rockwell Nova"/>
                <w:sz w:val="16"/>
                <w:szCs w:val="16"/>
              </w:rPr>
            </w:pPr>
          </w:p>
        </w:tc>
        <w:tc>
          <w:tcPr>
            <w:tcW w:w="1065" w:type="dxa"/>
          </w:tcPr>
          <w:p w14:paraId="4102BBB9" w14:textId="77777777" w:rsidR="00430287" w:rsidRPr="00D13326" w:rsidRDefault="00430287" w:rsidP="00F70263">
            <w:pPr>
              <w:rPr>
                <w:rFonts w:ascii="Rockwell Nova" w:hAnsi="Rockwell Nova"/>
                <w:sz w:val="16"/>
                <w:szCs w:val="16"/>
              </w:rPr>
            </w:pPr>
          </w:p>
        </w:tc>
        <w:tc>
          <w:tcPr>
            <w:tcW w:w="1155" w:type="dxa"/>
          </w:tcPr>
          <w:p w14:paraId="20E87011" w14:textId="77777777" w:rsidR="00430287" w:rsidRPr="00D13326" w:rsidRDefault="00430287" w:rsidP="00F70263">
            <w:pPr>
              <w:rPr>
                <w:rFonts w:ascii="Rockwell Nova" w:hAnsi="Rockwell Nova"/>
                <w:sz w:val="16"/>
                <w:szCs w:val="16"/>
              </w:rPr>
            </w:pPr>
          </w:p>
        </w:tc>
      </w:tr>
      <w:tr w:rsidR="00430287" w:rsidRPr="00D13326" w14:paraId="21133E7F" w14:textId="77777777" w:rsidTr="00F70263">
        <w:trPr>
          <w:trHeight w:val="300"/>
        </w:trPr>
        <w:tc>
          <w:tcPr>
            <w:tcW w:w="745" w:type="dxa"/>
          </w:tcPr>
          <w:p w14:paraId="35563E8A"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1.3w</w:t>
            </w:r>
          </w:p>
        </w:tc>
        <w:tc>
          <w:tcPr>
            <w:tcW w:w="9200" w:type="dxa"/>
          </w:tcPr>
          <w:p w14:paraId="48A9F52C" w14:textId="135ADF09" w:rsidR="00430287" w:rsidRPr="00D13326" w:rsidRDefault="00430287" w:rsidP="00F70263">
            <w:pPr>
              <w:rPr>
                <w:rFonts w:ascii="Rockwell Nova" w:hAnsi="Rockwell Nova"/>
                <w:sz w:val="16"/>
                <w:szCs w:val="16"/>
              </w:rPr>
            </w:pPr>
            <w:r w:rsidRPr="00D13326">
              <w:rPr>
                <w:rFonts w:ascii="Rockwell Nova" w:hAnsi="Rockwell Nova"/>
                <w:sz w:val="16"/>
                <w:szCs w:val="16"/>
              </w:rPr>
              <w:t>Track</w:t>
            </w:r>
            <w:r w:rsidR="00F95E3A">
              <w:rPr>
                <w:rFonts w:ascii="Rockwell Nova" w:hAnsi="Rockwell Nova"/>
                <w:sz w:val="16"/>
                <w:szCs w:val="16"/>
              </w:rPr>
              <w:t>/log</w:t>
            </w:r>
            <w:r w:rsidRPr="00D13326">
              <w:rPr>
                <w:rFonts w:ascii="Rockwell Nova" w:hAnsi="Rockwell Nova"/>
                <w:sz w:val="16"/>
                <w:szCs w:val="16"/>
              </w:rPr>
              <w:t xml:space="preserve"> how the perspective of each character changes </w:t>
            </w:r>
            <w:r w:rsidR="00F95E3A">
              <w:rPr>
                <w:rFonts w:ascii="Rockwell Nova" w:hAnsi="Rockwell Nova"/>
                <w:sz w:val="16"/>
                <w:szCs w:val="16"/>
              </w:rPr>
              <w:t xml:space="preserve">or </w:t>
            </w:r>
            <w:r w:rsidRPr="00D13326">
              <w:rPr>
                <w:rFonts w:ascii="Rockwell Nova" w:hAnsi="Rockwell Nova"/>
                <w:sz w:val="16"/>
                <w:szCs w:val="16"/>
              </w:rPr>
              <w:t>shifts throughout the text (10)</w:t>
            </w:r>
            <w:r w:rsidR="005908B4">
              <w:rPr>
                <w:rFonts w:ascii="Rockwell Nova" w:hAnsi="Rockwell Nova"/>
                <w:sz w:val="16"/>
                <w:szCs w:val="16"/>
              </w:rPr>
              <w:t>.</w:t>
            </w:r>
          </w:p>
        </w:tc>
        <w:tc>
          <w:tcPr>
            <w:tcW w:w="1125" w:type="dxa"/>
          </w:tcPr>
          <w:p w14:paraId="3B2F65F0" w14:textId="77777777" w:rsidR="00430287" w:rsidRPr="00D13326" w:rsidRDefault="00430287" w:rsidP="00F70263">
            <w:pPr>
              <w:rPr>
                <w:rFonts w:ascii="Rockwell Nova" w:hAnsi="Rockwell Nova"/>
                <w:sz w:val="16"/>
                <w:szCs w:val="16"/>
              </w:rPr>
            </w:pPr>
          </w:p>
        </w:tc>
        <w:tc>
          <w:tcPr>
            <w:tcW w:w="1110" w:type="dxa"/>
          </w:tcPr>
          <w:p w14:paraId="24667092" w14:textId="77777777" w:rsidR="00430287" w:rsidRPr="00D13326" w:rsidRDefault="00430287" w:rsidP="00F70263">
            <w:pPr>
              <w:rPr>
                <w:rFonts w:ascii="Rockwell Nova" w:hAnsi="Rockwell Nova"/>
                <w:sz w:val="16"/>
                <w:szCs w:val="16"/>
              </w:rPr>
            </w:pPr>
          </w:p>
        </w:tc>
        <w:tc>
          <w:tcPr>
            <w:tcW w:w="1065" w:type="dxa"/>
          </w:tcPr>
          <w:p w14:paraId="08F9565A" w14:textId="77777777" w:rsidR="00430287" w:rsidRPr="00D13326" w:rsidRDefault="00430287" w:rsidP="00F70263">
            <w:pPr>
              <w:rPr>
                <w:rFonts w:ascii="Rockwell Nova" w:hAnsi="Rockwell Nova"/>
                <w:sz w:val="16"/>
                <w:szCs w:val="16"/>
              </w:rPr>
            </w:pPr>
          </w:p>
        </w:tc>
        <w:tc>
          <w:tcPr>
            <w:tcW w:w="1155" w:type="dxa"/>
          </w:tcPr>
          <w:p w14:paraId="60726ED8" w14:textId="77777777" w:rsidR="00430287" w:rsidRPr="00D13326" w:rsidRDefault="00430287" w:rsidP="00F70263">
            <w:pPr>
              <w:rPr>
                <w:rFonts w:ascii="Rockwell Nova" w:hAnsi="Rockwell Nova"/>
                <w:sz w:val="16"/>
                <w:szCs w:val="16"/>
              </w:rPr>
            </w:pPr>
          </w:p>
        </w:tc>
      </w:tr>
      <w:tr w:rsidR="00430287" w:rsidRPr="00D13326" w14:paraId="262819A6" w14:textId="77777777" w:rsidTr="00F70263">
        <w:trPr>
          <w:trHeight w:val="300"/>
        </w:trPr>
        <w:tc>
          <w:tcPr>
            <w:tcW w:w="745" w:type="dxa"/>
            <w:shd w:val="clear" w:color="auto" w:fill="D0CECE" w:themeFill="background2" w:themeFillShade="E6"/>
          </w:tcPr>
          <w:p w14:paraId="7A51426F"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1.3A</w:t>
            </w:r>
          </w:p>
        </w:tc>
        <w:tc>
          <w:tcPr>
            <w:tcW w:w="9200" w:type="dxa"/>
            <w:shd w:val="clear" w:color="auto" w:fill="D0CECE" w:themeFill="background2" w:themeFillShade="E6"/>
          </w:tcPr>
          <w:p w14:paraId="1A6E9449" w14:textId="1571EED4" w:rsidR="00430287" w:rsidRPr="00D13326" w:rsidRDefault="00430287" w:rsidP="00F70263">
            <w:pPr>
              <w:rPr>
                <w:rFonts w:ascii="Rockwell Nova" w:hAnsi="Rockwell Nova"/>
                <w:sz w:val="16"/>
                <w:szCs w:val="16"/>
              </w:rPr>
            </w:pPr>
            <w:r w:rsidRPr="00D13326">
              <w:rPr>
                <w:rFonts w:ascii="Rockwell Nova" w:hAnsi="Rockwell Nova"/>
                <w:sz w:val="16"/>
                <w:szCs w:val="16"/>
              </w:rPr>
              <w:t>Analyze how the author uses narrat</w:t>
            </w:r>
            <w:r w:rsidR="00BA1C76">
              <w:rPr>
                <w:rFonts w:ascii="Rockwell Nova" w:hAnsi="Rockwell Nova"/>
                <w:sz w:val="16"/>
                <w:szCs w:val="16"/>
              </w:rPr>
              <w:t>ive</w:t>
            </w:r>
            <w:r w:rsidRPr="00D13326">
              <w:rPr>
                <w:rFonts w:ascii="Rockwell Nova" w:hAnsi="Rockwell Nova"/>
                <w:sz w:val="16"/>
                <w:szCs w:val="16"/>
              </w:rPr>
              <w:t xml:space="preserve"> perspective to crea</w:t>
            </w:r>
            <w:r w:rsidR="00BA1C76">
              <w:rPr>
                <w:rFonts w:ascii="Rockwell Nova" w:hAnsi="Rockwell Nova"/>
                <w:sz w:val="16"/>
                <w:szCs w:val="16"/>
              </w:rPr>
              <w:t>te</w:t>
            </w:r>
            <w:r w:rsidRPr="00D13326">
              <w:rPr>
                <w:rFonts w:ascii="Rockwell Nova" w:hAnsi="Rockwell Nova"/>
                <w:sz w:val="16"/>
                <w:szCs w:val="16"/>
              </w:rPr>
              <w:t xml:space="preserve"> irony or satire. (9)</w:t>
            </w:r>
          </w:p>
        </w:tc>
        <w:tc>
          <w:tcPr>
            <w:tcW w:w="1125" w:type="dxa"/>
            <w:shd w:val="clear" w:color="auto" w:fill="D0CECE" w:themeFill="background2" w:themeFillShade="E6"/>
          </w:tcPr>
          <w:p w14:paraId="1F3B8705"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49B77DC4"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1F60B5D3"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5C2C2F86" w14:textId="77777777" w:rsidR="00430287" w:rsidRPr="00D13326" w:rsidRDefault="00430287" w:rsidP="00F70263">
            <w:pPr>
              <w:rPr>
                <w:rFonts w:ascii="Rockwell Nova" w:hAnsi="Rockwell Nova"/>
                <w:sz w:val="16"/>
                <w:szCs w:val="16"/>
              </w:rPr>
            </w:pPr>
          </w:p>
        </w:tc>
      </w:tr>
      <w:tr w:rsidR="00430287" w:rsidRPr="00D13326" w14:paraId="5388B0EC" w14:textId="77777777" w:rsidTr="00F70263">
        <w:trPr>
          <w:trHeight w:val="300"/>
        </w:trPr>
        <w:tc>
          <w:tcPr>
            <w:tcW w:w="745" w:type="dxa"/>
            <w:shd w:val="clear" w:color="auto" w:fill="D0CECE" w:themeFill="background2" w:themeFillShade="E6"/>
          </w:tcPr>
          <w:p w14:paraId="6B6CB358"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1.3B</w:t>
            </w:r>
          </w:p>
        </w:tc>
        <w:tc>
          <w:tcPr>
            <w:tcW w:w="9200" w:type="dxa"/>
            <w:shd w:val="clear" w:color="auto" w:fill="D0CECE" w:themeFill="background2" w:themeFillShade="E6"/>
          </w:tcPr>
          <w:p w14:paraId="44292018" w14:textId="762736F7" w:rsidR="00430287" w:rsidRPr="00D13326" w:rsidRDefault="00430287" w:rsidP="00F70263">
            <w:pPr>
              <w:rPr>
                <w:rFonts w:ascii="Rockwell Nova" w:hAnsi="Rockwell Nova"/>
                <w:sz w:val="16"/>
                <w:szCs w:val="16"/>
              </w:rPr>
            </w:pPr>
            <w:r w:rsidRPr="00D13326">
              <w:rPr>
                <w:rFonts w:ascii="Rockwell Nova" w:hAnsi="Rockwell Nova"/>
                <w:sz w:val="16"/>
                <w:szCs w:val="16"/>
              </w:rPr>
              <w:t>Analyze how characters are affected differently by the same literary element</w:t>
            </w:r>
            <w:r w:rsidR="00411E74">
              <w:rPr>
                <w:rFonts w:ascii="Rockwell Nova" w:hAnsi="Rockwell Nova"/>
                <w:sz w:val="16"/>
                <w:szCs w:val="16"/>
              </w:rPr>
              <w:t>.</w:t>
            </w:r>
            <w:r w:rsidRPr="00D13326">
              <w:rPr>
                <w:rFonts w:ascii="Rockwell Nova" w:hAnsi="Rockwell Nova"/>
                <w:sz w:val="16"/>
                <w:szCs w:val="16"/>
              </w:rPr>
              <w:t xml:space="preserve"> (10)</w:t>
            </w:r>
          </w:p>
        </w:tc>
        <w:tc>
          <w:tcPr>
            <w:tcW w:w="1125" w:type="dxa"/>
            <w:shd w:val="clear" w:color="auto" w:fill="D0CECE" w:themeFill="background2" w:themeFillShade="E6"/>
          </w:tcPr>
          <w:p w14:paraId="78C10C8F"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210BD3F8"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5DCF9AE6"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0076402D" w14:textId="77777777" w:rsidR="00430287" w:rsidRPr="00D13326" w:rsidRDefault="00430287" w:rsidP="00F70263">
            <w:pPr>
              <w:rPr>
                <w:rFonts w:ascii="Rockwell Nova" w:hAnsi="Rockwell Nova"/>
                <w:sz w:val="16"/>
                <w:szCs w:val="16"/>
              </w:rPr>
            </w:pPr>
          </w:p>
        </w:tc>
      </w:tr>
      <w:tr w:rsidR="00430287" w:rsidRPr="00D13326" w14:paraId="5B351286" w14:textId="77777777" w:rsidTr="00F70263">
        <w:trPr>
          <w:trHeight w:val="300"/>
        </w:trPr>
        <w:tc>
          <w:tcPr>
            <w:tcW w:w="745" w:type="dxa"/>
            <w:shd w:val="clear" w:color="auto" w:fill="D0CECE" w:themeFill="background2" w:themeFillShade="E6"/>
          </w:tcPr>
          <w:p w14:paraId="3DF83EE1"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1.3C</w:t>
            </w:r>
          </w:p>
        </w:tc>
        <w:tc>
          <w:tcPr>
            <w:tcW w:w="9200" w:type="dxa"/>
            <w:shd w:val="clear" w:color="auto" w:fill="D0CECE" w:themeFill="background2" w:themeFillShade="E6"/>
          </w:tcPr>
          <w:p w14:paraId="77910751" w14:textId="5974A2D5" w:rsidR="00430287" w:rsidRPr="00D13326" w:rsidRDefault="00430287" w:rsidP="00F70263">
            <w:pPr>
              <w:rPr>
                <w:rFonts w:ascii="Rockwell Nova" w:hAnsi="Rockwell Nova"/>
                <w:sz w:val="16"/>
                <w:szCs w:val="16"/>
              </w:rPr>
            </w:pPr>
            <w:r w:rsidRPr="00D13326">
              <w:rPr>
                <w:rFonts w:ascii="Rockwell Nova" w:hAnsi="Rockwell Nova"/>
                <w:sz w:val="16"/>
                <w:szCs w:val="16"/>
              </w:rPr>
              <w:t>Analyze how one character’s perspective is represented differently from another’s</w:t>
            </w:r>
            <w:r w:rsidR="00411E74">
              <w:rPr>
                <w:rFonts w:ascii="Rockwell Nova" w:hAnsi="Rockwell Nova"/>
                <w:sz w:val="16"/>
                <w:szCs w:val="16"/>
              </w:rPr>
              <w:t>.</w:t>
            </w:r>
            <w:r w:rsidRPr="00D13326">
              <w:rPr>
                <w:rFonts w:ascii="Rockwell Nova" w:hAnsi="Rockwell Nova"/>
                <w:sz w:val="16"/>
                <w:szCs w:val="16"/>
              </w:rPr>
              <w:t xml:space="preserve"> (10)</w:t>
            </w:r>
          </w:p>
        </w:tc>
        <w:tc>
          <w:tcPr>
            <w:tcW w:w="1125" w:type="dxa"/>
            <w:shd w:val="clear" w:color="auto" w:fill="D0CECE" w:themeFill="background2" w:themeFillShade="E6"/>
          </w:tcPr>
          <w:p w14:paraId="11D29681"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56E491E0"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19BD355D"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0AB4F559" w14:textId="77777777" w:rsidR="00430287" w:rsidRPr="00D13326" w:rsidRDefault="00430287" w:rsidP="00F70263">
            <w:pPr>
              <w:rPr>
                <w:rFonts w:ascii="Rockwell Nova" w:hAnsi="Rockwell Nova"/>
                <w:sz w:val="16"/>
                <w:szCs w:val="16"/>
              </w:rPr>
            </w:pPr>
          </w:p>
        </w:tc>
      </w:tr>
      <w:tr w:rsidR="00430287" w:rsidRPr="00D13326" w14:paraId="756E8477" w14:textId="77777777" w:rsidTr="00F70263">
        <w:trPr>
          <w:trHeight w:val="300"/>
        </w:trPr>
        <w:tc>
          <w:tcPr>
            <w:tcW w:w="745" w:type="dxa"/>
          </w:tcPr>
          <w:p w14:paraId="1E148B8E" w14:textId="77777777" w:rsidR="00430287" w:rsidRPr="00D13326" w:rsidRDefault="00430287" w:rsidP="00F70263">
            <w:pPr>
              <w:rPr>
                <w:rFonts w:ascii="Rockwell Nova" w:hAnsi="Rockwell Nova"/>
                <w:b/>
                <w:bCs/>
                <w:sz w:val="16"/>
                <w:szCs w:val="16"/>
              </w:rPr>
            </w:pPr>
          </w:p>
        </w:tc>
        <w:tc>
          <w:tcPr>
            <w:tcW w:w="9200" w:type="dxa"/>
          </w:tcPr>
          <w:p w14:paraId="153A7724" w14:textId="77777777" w:rsidR="00430287" w:rsidRPr="00D13326" w:rsidRDefault="00430287" w:rsidP="00F70263">
            <w:pPr>
              <w:rPr>
                <w:rFonts w:ascii="Rockwell Nova" w:hAnsi="Rockwell Nova"/>
                <w:b/>
                <w:bCs/>
                <w:sz w:val="16"/>
                <w:szCs w:val="16"/>
              </w:rPr>
            </w:pPr>
            <w:r w:rsidRPr="00D13326">
              <w:rPr>
                <w:rFonts w:ascii="Rockwell Nova" w:hAnsi="Rockwell Nova"/>
                <w:b/>
                <w:bCs/>
                <w:sz w:val="16"/>
                <w:szCs w:val="16"/>
              </w:rPr>
              <w:t>R.1.4 Poetry</w:t>
            </w:r>
          </w:p>
        </w:tc>
        <w:tc>
          <w:tcPr>
            <w:tcW w:w="1125" w:type="dxa"/>
          </w:tcPr>
          <w:p w14:paraId="7EF96E86" w14:textId="77777777" w:rsidR="00430287" w:rsidRPr="00D13326" w:rsidRDefault="00430287" w:rsidP="00F70263">
            <w:pPr>
              <w:rPr>
                <w:rFonts w:ascii="Rockwell Nova" w:hAnsi="Rockwell Nova"/>
                <w:sz w:val="16"/>
                <w:szCs w:val="16"/>
              </w:rPr>
            </w:pPr>
          </w:p>
        </w:tc>
        <w:tc>
          <w:tcPr>
            <w:tcW w:w="1110" w:type="dxa"/>
          </w:tcPr>
          <w:p w14:paraId="421211B3" w14:textId="77777777" w:rsidR="00430287" w:rsidRPr="00D13326" w:rsidRDefault="00430287" w:rsidP="00F70263">
            <w:pPr>
              <w:rPr>
                <w:rFonts w:ascii="Rockwell Nova" w:hAnsi="Rockwell Nova"/>
                <w:sz w:val="16"/>
                <w:szCs w:val="16"/>
              </w:rPr>
            </w:pPr>
          </w:p>
        </w:tc>
        <w:tc>
          <w:tcPr>
            <w:tcW w:w="1065" w:type="dxa"/>
          </w:tcPr>
          <w:p w14:paraId="4A3DE601" w14:textId="77777777" w:rsidR="00430287" w:rsidRPr="00D13326" w:rsidRDefault="00430287" w:rsidP="00F70263">
            <w:pPr>
              <w:rPr>
                <w:rFonts w:ascii="Rockwell Nova" w:hAnsi="Rockwell Nova"/>
                <w:sz w:val="16"/>
                <w:szCs w:val="16"/>
              </w:rPr>
            </w:pPr>
          </w:p>
        </w:tc>
        <w:tc>
          <w:tcPr>
            <w:tcW w:w="1155" w:type="dxa"/>
          </w:tcPr>
          <w:p w14:paraId="43AD965F" w14:textId="77777777" w:rsidR="00430287" w:rsidRPr="00D13326" w:rsidRDefault="00430287" w:rsidP="00F70263">
            <w:pPr>
              <w:rPr>
                <w:rFonts w:ascii="Rockwell Nova" w:hAnsi="Rockwell Nova"/>
                <w:sz w:val="16"/>
                <w:szCs w:val="16"/>
              </w:rPr>
            </w:pPr>
          </w:p>
        </w:tc>
      </w:tr>
      <w:tr w:rsidR="00430287" w:rsidRPr="00D13326" w14:paraId="09CEEB18" w14:textId="77777777" w:rsidTr="00F70263">
        <w:trPr>
          <w:trHeight w:val="300"/>
        </w:trPr>
        <w:tc>
          <w:tcPr>
            <w:tcW w:w="745" w:type="dxa"/>
          </w:tcPr>
          <w:p w14:paraId="2BDCADC9"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1.4z</w:t>
            </w:r>
          </w:p>
        </w:tc>
        <w:tc>
          <w:tcPr>
            <w:tcW w:w="9200" w:type="dxa"/>
          </w:tcPr>
          <w:p w14:paraId="4C03C8B8" w14:textId="2A317E75" w:rsidR="00430287" w:rsidRPr="00D13326" w:rsidRDefault="00430287" w:rsidP="00F70263">
            <w:pPr>
              <w:rPr>
                <w:rFonts w:ascii="Rockwell Nova" w:hAnsi="Rockwell Nova"/>
                <w:sz w:val="16"/>
                <w:szCs w:val="16"/>
              </w:rPr>
            </w:pPr>
            <w:r w:rsidRPr="00D13326">
              <w:rPr>
                <w:rFonts w:ascii="Rockwell Nova" w:hAnsi="Rockwell Nova"/>
                <w:sz w:val="16"/>
                <w:szCs w:val="16"/>
              </w:rPr>
              <w:t>Determine the structures of poems</w:t>
            </w:r>
            <w:r w:rsidR="00795FFD">
              <w:rPr>
                <w:rFonts w:ascii="Rockwell Nova" w:hAnsi="Rockwell Nova"/>
                <w:sz w:val="16"/>
                <w:szCs w:val="16"/>
              </w:rPr>
              <w:t xml:space="preserve"> —</w:t>
            </w:r>
            <w:r w:rsidRPr="00D13326">
              <w:rPr>
                <w:rFonts w:ascii="Rockwell Nova" w:hAnsi="Rockwell Nova"/>
                <w:sz w:val="16"/>
                <w:szCs w:val="16"/>
              </w:rPr>
              <w:t xml:space="preserve"> including epic poems</w:t>
            </w:r>
            <w:r w:rsidR="00411E74">
              <w:rPr>
                <w:rFonts w:ascii="Rockwell Nova" w:hAnsi="Rockwell Nova"/>
                <w:sz w:val="16"/>
                <w:szCs w:val="16"/>
              </w:rPr>
              <w:t>.</w:t>
            </w:r>
            <w:r w:rsidRPr="00D13326">
              <w:rPr>
                <w:rFonts w:ascii="Rockwell Nova" w:hAnsi="Rockwell Nova"/>
                <w:sz w:val="16"/>
                <w:szCs w:val="16"/>
              </w:rPr>
              <w:t xml:space="preserve"> (9) </w:t>
            </w:r>
          </w:p>
        </w:tc>
        <w:tc>
          <w:tcPr>
            <w:tcW w:w="1125" w:type="dxa"/>
          </w:tcPr>
          <w:p w14:paraId="4838065F" w14:textId="77777777" w:rsidR="00430287" w:rsidRPr="00D13326" w:rsidRDefault="00430287" w:rsidP="00F70263">
            <w:pPr>
              <w:rPr>
                <w:rFonts w:ascii="Rockwell Nova" w:hAnsi="Rockwell Nova"/>
                <w:sz w:val="16"/>
                <w:szCs w:val="16"/>
              </w:rPr>
            </w:pPr>
          </w:p>
        </w:tc>
        <w:tc>
          <w:tcPr>
            <w:tcW w:w="1110" w:type="dxa"/>
          </w:tcPr>
          <w:p w14:paraId="285947F3" w14:textId="77777777" w:rsidR="00430287" w:rsidRPr="00D13326" w:rsidRDefault="00430287" w:rsidP="00F70263">
            <w:pPr>
              <w:rPr>
                <w:rFonts w:ascii="Rockwell Nova" w:hAnsi="Rockwell Nova"/>
                <w:sz w:val="16"/>
                <w:szCs w:val="16"/>
              </w:rPr>
            </w:pPr>
          </w:p>
        </w:tc>
        <w:tc>
          <w:tcPr>
            <w:tcW w:w="1065" w:type="dxa"/>
          </w:tcPr>
          <w:p w14:paraId="0429FC2A" w14:textId="77777777" w:rsidR="00430287" w:rsidRPr="00D13326" w:rsidRDefault="00430287" w:rsidP="00F70263">
            <w:pPr>
              <w:rPr>
                <w:rFonts w:ascii="Rockwell Nova" w:hAnsi="Rockwell Nova"/>
                <w:sz w:val="16"/>
                <w:szCs w:val="16"/>
              </w:rPr>
            </w:pPr>
          </w:p>
        </w:tc>
        <w:tc>
          <w:tcPr>
            <w:tcW w:w="1155" w:type="dxa"/>
          </w:tcPr>
          <w:p w14:paraId="59BB844A" w14:textId="77777777" w:rsidR="00430287" w:rsidRPr="00D13326" w:rsidRDefault="00430287" w:rsidP="00F70263">
            <w:pPr>
              <w:rPr>
                <w:rFonts w:ascii="Rockwell Nova" w:hAnsi="Rockwell Nova"/>
                <w:sz w:val="16"/>
                <w:szCs w:val="16"/>
              </w:rPr>
            </w:pPr>
          </w:p>
        </w:tc>
      </w:tr>
      <w:tr w:rsidR="00430287" w:rsidRPr="00D13326" w14:paraId="6A32720B" w14:textId="77777777" w:rsidTr="00F70263">
        <w:trPr>
          <w:trHeight w:val="300"/>
        </w:trPr>
        <w:tc>
          <w:tcPr>
            <w:tcW w:w="745" w:type="dxa"/>
          </w:tcPr>
          <w:p w14:paraId="621DB3E2"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1.4y</w:t>
            </w:r>
          </w:p>
        </w:tc>
        <w:tc>
          <w:tcPr>
            <w:tcW w:w="9200" w:type="dxa"/>
          </w:tcPr>
          <w:p w14:paraId="288ADFD6" w14:textId="24D3A6AB" w:rsidR="00430287" w:rsidRPr="00D13326" w:rsidRDefault="00430287" w:rsidP="00F70263">
            <w:pPr>
              <w:rPr>
                <w:rFonts w:ascii="Rockwell Nova" w:hAnsi="Rockwell Nova"/>
                <w:sz w:val="16"/>
                <w:szCs w:val="16"/>
              </w:rPr>
            </w:pPr>
            <w:r w:rsidRPr="00D13326">
              <w:rPr>
                <w:rFonts w:ascii="Rockwell Nova" w:hAnsi="Rockwell Nova"/>
                <w:sz w:val="16"/>
                <w:szCs w:val="16"/>
              </w:rPr>
              <w:t xml:space="preserve">Track the characters in poems </w:t>
            </w:r>
            <w:r w:rsidR="00795FFD">
              <w:rPr>
                <w:rFonts w:ascii="Rockwell Nova" w:hAnsi="Rockwell Nova"/>
                <w:sz w:val="16"/>
                <w:szCs w:val="16"/>
              </w:rPr>
              <w:t xml:space="preserve">— </w:t>
            </w:r>
            <w:r w:rsidRPr="00D13326">
              <w:rPr>
                <w:rFonts w:ascii="Rockwell Nova" w:hAnsi="Rockwell Nova"/>
                <w:sz w:val="16"/>
                <w:szCs w:val="16"/>
              </w:rPr>
              <w:t>including epic poems</w:t>
            </w:r>
            <w:r w:rsidR="00411E74">
              <w:rPr>
                <w:rFonts w:ascii="Rockwell Nova" w:hAnsi="Rockwell Nova"/>
                <w:sz w:val="16"/>
                <w:szCs w:val="16"/>
              </w:rPr>
              <w:t>.</w:t>
            </w:r>
            <w:r w:rsidRPr="00D13326">
              <w:rPr>
                <w:rFonts w:ascii="Rockwell Nova" w:hAnsi="Rockwell Nova"/>
                <w:sz w:val="16"/>
                <w:szCs w:val="16"/>
              </w:rPr>
              <w:t xml:space="preserve"> (9)</w:t>
            </w:r>
          </w:p>
        </w:tc>
        <w:tc>
          <w:tcPr>
            <w:tcW w:w="1125" w:type="dxa"/>
          </w:tcPr>
          <w:p w14:paraId="72B9DC72" w14:textId="77777777" w:rsidR="00430287" w:rsidRPr="00D13326" w:rsidRDefault="00430287" w:rsidP="00F70263">
            <w:pPr>
              <w:rPr>
                <w:rFonts w:ascii="Rockwell Nova" w:hAnsi="Rockwell Nova"/>
                <w:sz w:val="16"/>
                <w:szCs w:val="16"/>
              </w:rPr>
            </w:pPr>
          </w:p>
        </w:tc>
        <w:tc>
          <w:tcPr>
            <w:tcW w:w="1110" w:type="dxa"/>
          </w:tcPr>
          <w:p w14:paraId="5F4AFB19" w14:textId="77777777" w:rsidR="00430287" w:rsidRPr="00D13326" w:rsidRDefault="00430287" w:rsidP="00F70263">
            <w:pPr>
              <w:rPr>
                <w:rFonts w:ascii="Rockwell Nova" w:hAnsi="Rockwell Nova"/>
                <w:sz w:val="16"/>
                <w:szCs w:val="16"/>
              </w:rPr>
            </w:pPr>
          </w:p>
        </w:tc>
        <w:tc>
          <w:tcPr>
            <w:tcW w:w="1065" w:type="dxa"/>
          </w:tcPr>
          <w:p w14:paraId="5A8FC752" w14:textId="77777777" w:rsidR="00430287" w:rsidRPr="00D13326" w:rsidRDefault="00430287" w:rsidP="00F70263">
            <w:pPr>
              <w:rPr>
                <w:rFonts w:ascii="Rockwell Nova" w:hAnsi="Rockwell Nova"/>
                <w:sz w:val="16"/>
                <w:szCs w:val="16"/>
              </w:rPr>
            </w:pPr>
          </w:p>
        </w:tc>
        <w:tc>
          <w:tcPr>
            <w:tcW w:w="1155" w:type="dxa"/>
          </w:tcPr>
          <w:p w14:paraId="58DE7B71" w14:textId="77777777" w:rsidR="00430287" w:rsidRPr="00D13326" w:rsidRDefault="00430287" w:rsidP="00F70263">
            <w:pPr>
              <w:rPr>
                <w:rFonts w:ascii="Rockwell Nova" w:hAnsi="Rockwell Nova"/>
                <w:sz w:val="16"/>
                <w:szCs w:val="16"/>
              </w:rPr>
            </w:pPr>
          </w:p>
        </w:tc>
      </w:tr>
      <w:tr w:rsidR="00430287" w:rsidRPr="00D13326" w14:paraId="3A4CAF1C" w14:textId="77777777" w:rsidTr="00F70263">
        <w:trPr>
          <w:trHeight w:val="300"/>
        </w:trPr>
        <w:tc>
          <w:tcPr>
            <w:tcW w:w="745" w:type="dxa"/>
          </w:tcPr>
          <w:p w14:paraId="2C4E0197"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1.4x</w:t>
            </w:r>
          </w:p>
        </w:tc>
        <w:tc>
          <w:tcPr>
            <w:tcW w:w="9200" w:type="dxa"/>
          </w:tcPr>
          <w:p w14:paraId="479FBF6B" w14:textId="75CE4997" w:rsidR="00430287" w:rsidRPr="00D13326" w:rsidRDefault="00430287" w:rsidP="00F70263">
            <w:pPr>
              <w:rPr>
                <w:rFonts w:ascii="Rockwell Nova" w:hAnsi="Rockwell Nova"/>
                <w:sz w:val="16"/>
                <w:szCs w:val="16"/>
              </w:rPr>
            </w:pPr>
            <w:r w:rsidRPr="00D13326">
              <w:rPr>
                <w:rFonts w:ascii="Rockwell Nova" w:hAnsi="Rockwell Nova"/>
                <w:sz w:val="16"/>
                <w:szCs w:val="16"/>
              </w:rPr>
              <w:t>Track the development of the themes of epic poems</w:t>
            </w:r>
            <w:r w:rsidR="00411E74">
              <w:rPr>
                <w:rFonts w:ascii="Rockwell Nova" w:hAnsi="Rockwell Nova"/>
                <w:sz w:val="16"/>
                <w:szCs w:val="16"/>
              </w:rPr>
              <w:t>.</w:t>
            </w:r>
            <w:r w:rsidRPr="00D13326">
              <w:rPr>
                <w:rFonts w:ascii="Rockwell Nova" w:hAnsi="Rockwell Nova"/>
                <w:sz w:val="16"/>
                <w:szCs w:val="16"/>
              </w:rPr>
              <w:t xml:space="preserve"> (9)</w:t>
            </w:r>
          </w:p>
        </w:tc>
        <w:tc>
          <w:tcPr>
            <w:tcW w:w="1125" w:type="dxa"/>
          </w:tcPr>
          <w:p w14:paraId="567F433D" w14:textId="77777777" w:rsidR="00430287" w:rsidRPr="00D13326" w:rsidRDefault="00430287" w:rsidP="00F70263">
            <w:pPr>
              <w:rPr>
                <w:rFonts w:ascii="Rockwell Nova" w:hAnsi="Rockwell Nova"/>
                <w:sz w:val="16"/>
                <w:szCs w:val="16"/>
              </w:rPr>
            </w:pPr>
          </w:p>
        </w:tc>
        <w:tc>
          <w:tcPr>
            <w:tcW w:w="1110" w:type="dxa"/>
          </w:tcPr>
          <w:p w14:paraId="6B434D0E" w14:textId="77777777" w:rsidR="00430287" w:rsidRPr="00D13326" w:rsidRDefault="00430287" w:rsidP="00F70263">
            <w:pPr>
              <w:rPr>
                <w:rFonts w:ascii="Rockwell Nova" w:hAnsi="Rockwell Nova"/>
                <w:sz w:val="16"/>
                <w:szCs w:val="16"/>
              </w:rPr>
            </w:pPr>
          </w:p>
        </w:tc>
        <w:tc>
          <w:tcPr>
            <w:tcW w:w="1065" w:type="dxa"/>
          </w:tcPr>
          <w:p w14:paraId="0FF00062" w14:textId="77777777" w:rsidR="00430287" w:rsidRPr="00D13326" w:rsidRDefault="00430287" w:rsidP="00F70263">
            <w:pPr>
              <w:rPr>
                <w:rFonts w:ascii="Rockwell Nova" w:hAnsi="Rockwell Nova"/>
                <w:sz w:val="16"/>
                <w:szCs w:val="16"/>
              </w:rPr>
            </w:pPr>
          </w:p>
        </w:tc>
        <w:tc>
          <w:tcPr>
            <w:tcW w:w="1155" w:type="dxa"/>
          </w:tcPr>
          <w:p w14:paraId="054B7178" w14:textId="77777777" w:rsidR="00430287" w:rsidRPr="00D13326" w:rsidRDefault="00430287" w:rsidP="00F70263">
            <w:pPr>
              <w:rPr>
                <w:rFonts w:ascii="Rockwell Nova" w:hAnsi="Rockwell Nova"/>
                <w:sz w:val="16"/>
                <w:szCs w:val="16"/>
              </w:rPr>
            </w:pPr>
          </w:p>
        </w:tc>
      </w:tr>
      <w:tr w:rsidR="00430287" w:rsidRPr="00D13326" w14:paraId="01AD4D31" w14:textId="77777777" w:rsidTr="00F70263">
        <w:trPr>
          <w:trHeight w:val="300"/>
        </w:trPr>
        <w:tc>
          <w:tcPr>
            <w:tcW w:w="745" w:type="dxa"/>
            <w:shd w:val="clear" w:color="auto" w:fill="D0CECE" w:themeFill="background2" w:themeFillShade="E6"/>
          </w:tcPr>
          <w:p w14:paraId="2AE68696"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1.4A</w:t>
            </w:r>
          </w:p>
        </w:tc>
        <w:tc>
          <w:tcPr>
            <w:tcW w:w="9200" w:type="dxa"/>
            <w:shd w:val="clear" w:color="auto" w:fill="D0CECE" w:themeFill="background2" w:themeFillShade="E6"/>
          </w:tcPr>
          <w:p w14:paraId="68C5F1EB" w14:textId="77F89F56" w:rsidR="00430287" w:rsidRPr="00D13326" w:rsidRDefault="00430287" w:rsidP="00F70263">
            <w:pPr>
              <w:rPr>
                <w:rFonts w:ascii="Rockwell Nova" w:hAnsi="Rockwell Nova"/>
                <w:sz w:val="16"/>
                <w:szCs w:val="16"/>
              </w:rPr>
            </w:pPr>
            <w:r w:rsidRPr="00D13326">
              <w:rPr>
                <w:rFonts w:ascii="Rockwell Nova" w:hAnsi="Rockwell Nova"/>
                <w:sz w:val="16"/>
                <w:szCs w:val="16"/>
              </w:rPr>
              <w:t>Analyze the characters, structures, or themes of epic poems (9)</w:t>
            </w:r>
            <w:r w:rsidR="005A7FD5">
              <w:rPr>
                <w:rFonts w:ascii="Rockwell Nova" w:hAnsi="Rockwell Nova"/>
                <w:sz w:val="16"/>
                <w:szCs w:val="16"/>
              </w:rPr>
              <w:t>; n</w:t>
            </w:r>
            <w:r w:rsidRPr="00D13326">
              <w:rPr>
                <w:rFonts w:ascii="Rockwell Nova" w:hAnsi="Rockwell Nova"/>
                <w:sz w:val="16"/>
                <w:szCs w:val="16"/>
              </w:rPr>
              <w:t xml:space="preserve">ote any </w:t>
            </w:r>
            <w:r w:rsidR="00795FFD">
              <w:rPr>
                <w:rFonts w:ascii="Rockwell Nova" w:hAnsi="Rockwell Nova"/>
                <w:sz w:val="16"/>
                <w:szCs w:val="16"/>
              </w:rPr>
              <w:t xml:space="preserve">with which </w:t>
            </w:r>
            <w:r w:rsidRPr="00D13326">
              <w:rPr>
                <w:rFonts w:ascii="Rockwell Nova" w:hAnsi="Rockwell Nova"/>
                <w:sz w:val="16"/>
                <w:szCs w:val="16"/>
              </w:rPr>
              <w:t>you struggled:</w:t>
            </w:r>
            <w:r w:rsidR="00411E74">
              <w:rPr>
                <w:rFonts w:ascii="Rockwell Nova" w:hAnsi="Rockwell Nova"/>
                <w:sz w:val="16"/>
                <w:szCs w:val="16"/>
              </w:rPr>
              <w:t xml:space="preserve"> </w:t>
            </w:r>
          </w:p>
        </w:tc>
        <w:tc>
          <w:tcPr>
            <w:tcW w:w="1125" w:type="dxa"/>
            <w:shd w:val="clear" w:color="auto" w:fill="D0CECE" w:themeFill="background2" w:themeFillShade="E6"/>
          </w:tcPr>
          <w:p w14:paraId="0CDEC4E0"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59338C8E"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29A412DB"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16742B49" w14:textId="77777777" w:rsidR="00430287" w:rsidRPr="00D13326" w:rsidRDefault="00430287" w:rsidP="00F70263">
            <w:pPr>
              <w:rPr>
                <w:rFonts w:ascii="Rockwell Nova" w:hAnsi="Rockwell Nova"/>
                <w:sz w:val="16"/>
                <w:szCs w:val="16"/>
              </w:rPr>
            </w:pPr>
          </w:p>
        </w:tc>
      </w:tr>
      <w:tr w:rsidR="00430287" w:rsidRPr="00D13326" w14:paraId="1E898126" w14:textId="77777777" w:rsidTr="00F70263">
        <w:trPr>
          <w:trHeight w:val="300"/>
        </w:trPr>
        <w:tc>
          <w:tcPr>
            <w:tcW w:w="745" w:type="dxa"/>
          </w:tcPr>
          <w:p w14:paraId="7076F0B8"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1.4w</w:t>
            </w:r>
          </w:p>
        </w:tc>
        <w:tc>
          <w:tcPr>
            <w:tcW w:w="9200" w:type="dxa"/>
          </w:tcPr>
          <w:p w14:paraId="1DFDAB39" w14:textId="42EF2D07" w:rsidR="00430287" w:rsidRPr="00D13326" w:rsidRDefault="00430287" w:rsidP="00F70263">
            <w:pPr>
              <w:rPr>
                <w:rFonts w:ascii="Rockwell Nova" w:hAnsi="Rockwell Nova"/>
                <w:sz w:val="16"/>
                <w:szCs w:val="16"/>
              </w:rPr>
            </w:pPr>
            <w:r w:rsidRPr="00D13326">
              <w:rPr>
                <w:rFonts w:ascii="Rockwell Nova" w:hAnsi="Rockwell Nova"/>
                <w:sz w:val="16"/>
                <w:szCs w:val="16"/>
              </w:rPr>
              <w:t>Determine poetic devices (</w:t>
            </w:r>
            <w:r w:rsidR="005A7FD5">
              <w:rPr>
                <w:rFonts w:ascii="Rockwell Nova" w:hAnsi="Rockwell Nova"/>
                <w:sz w:val="16"/>
                <w:szCs w:val="16"/>
              </w:rPr>
              <w:t xml:space="preserve">e.g., </w:t>
            </w:r>
            <w:r w:rsidRPr="00D13326">
              <w:rPr>
                <w:rFonts w:ascii="Rockwell Nova" w:hAnsi="Rockwell Nova"/>
                <w:sz w:val="16"/>
                <w:szCs w:val="16"/>
              </w:rPr>
              <w:t>figurative language) the author uses in a poem; note</w:t>
            </w:r>
            <w:r w:rsidR="008F5A43">
              <w:rPr>
                <w:rFonts w:ascii="Rockwell Nova" w:hAnsi="Rockwell Nova"/>
                <w:sz w:val="16"/>
                <w:szCs w:val="16"/>
              </w:rPr>
              <w:t xml:space="preserve"> any struggles</w:t>
            </w:r>
            <w:r w:rsidRPr="00D13326">
              <w:rPr>
                <w:rFonts w:ascii="Rockwell Nova" w:hAnsi="Rockwell Nova"/>
                <w:sz w:val="16"/>
                <w:szCs w:val="16"/>
              </w:rPr>
              <w:t>:</w:t>
            </w:r>
          </w:p>
        </w:tc>
        <w:tc>
          <w:tcPr>
            <w:tcW w:w="1125" w:type="dxa"/>
          </w:tcPr>
          <w:p w14:paraId="279E7529" w14:textId="77777777" w:rsidR="00430287" w:rsidRPr="00D13326" w:rsidRDefault="00430287" w:rsidP="00F70263">
            <w:pPr>
              <w:rPr>
                <w:rFonts w:ascii="Rockwell Nova" w:hAnsi="Rockwell Nova"/>
                <w:sz w:val="16"/>
                <w:szCs w:val="16"/>
              </w:rPr>
            </w:pPr>
          </w:p>
        </w:tc>
        <w:tc>
          <w:tcPr>
            <w:tcW w:w="1110" w:type="dxa"/>
          </w:tcPr>
          <w:p w14:paraId="05017C5E" w14:textId="77777777" w:rsidR="00430287" w:rsidRPr="00D13326" w:rsidRDefault="00430287" w:rsidP="00F70263">
            <w:pPr>
              <w:rPr>
                <w:rFonts w:ascii="Rockwell Nova" w:hAnsi="Rockwell Nova"/>
                <w:sz w:val="16"/>
                <w:szCs w:val="16"/>
              </w:rPr>
            </w:pPr>
          </w:p>
        </w:tc>
        <w:tc>
          <w:tcPr>
            <w:tcW w:w="1065" w:type="dxa"/>
          </w:tcPr>
          <w:p w14:paraId="250CC6CA" w14:textId="77777777" w:rsidR="00430287" w:rsidRPr="00D13326" w:rsidRDefault="00430287" w:rsidP="00F70263">
            <w:pPr>
              <w:rPr>
                <w:rFonts w:ascii="Rockwell Nova" w:hAnsi="Rockwell Nova"/>
                <w:sz w:val="16"/>
                <w:szCs w:val="16"/>
              </w:rPr>
            </w:pPr>
          </w:p>
        </w:tc>
        <w:tc>
          <w:tcPr>
            <w:tcW w:w="1155" w:type="dxa"/>
          </w:tcPr>
          <w:p w14:paraId="76330666" w14:textId="77777777" w:rsidR="00430287" w:rsidRPr="00D13326" w:rsidRDefault="00430287" w:rsidP="00F70263">
            <w:pPr>
              <w:rPr>
                <w:rFonts w:ascii="Rockwell Nova" w:hAnsi="Rockwell Nova"/>
                <w:sz w:val="16"/>
                <w:szCs w:val="16"/>
              </w:rPr>
            </w:pPr>
          </w:p>
        </w:tc>
      </w:tr>
      <w:tr w:rsidR="00430287" w:rsidRPr="00D13326" w14:paraId="2C7A8E07" w14:textId="77777777" w:rsidTr="00F70263">
        <w:trPr>
          <w:trHeight w:val="300"/>
        </w:trPr>
        <w:tc>
          <w:tcPr>
            <w:tcW w:w="745" w:type="dxa"/>
          </w:tcPr>
          <w:p w14:paraId="1C2C5FA8"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1.4v</w:t>
            </w:r>
          </w:p>
        </w:tc>
        <w:tc>
          <w:tcPr>
            <w:tcW w:w="9200" w:type="dxa"/>
          </w:tcPr>
          <w:p w14:paraId="6D5E6321"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Discuss how poetic devices work together to make something bigger like a symbol or a theme in a poem.</w:t>
            </w:r>
          </w:p>
        </w:tc>
        <w:tc>
          <w:tcPr>
            <w:tcW w:w="1125" w:type="dxa"/>
          </w:tcPr>
          <w:p w14:paraId="590DE48B" w14:textId="77777777" w:rsidR="00430287" w:rsidRPr="00D13326" w:rsidRDefault="00430287" w:rsidP="00F70263">
            <w:pPr>
              <w:rPr>
                <w:rFonts w:ascii="Rockwell Nova" w:hAnsi="Rockwell Nova"/>
                <w:sz w:val="16"/>
                <w:szCs w:val="16"/>
              </w:rPr>
            </w:pPr>
          </w:p>
        </w:tc>
        <w:tc>
          <w:tcPr>
            <w:tcW w:w="1110" w:type="dxa"/>
          </w:tcPr>
          <w:p w14:paraId="05059692" w14:textId="77777777" w:rsidR="00430287" w:rsidRPr="00D13326" w:rsidRDefault="00430287" w:rsidP="00F70263">
            <w:pPr>
              <w:rPr>
                <w:rFonts w:ascii="Rockwell Nova" w:hAnsi="Rockwell Nova"/>
                <w:sz w:val="16"/>
                <w:szCs w:val="16"/>
              </w:rPr>
            </w:pPr>
          </w:p>
        </w:tc>
        <w:tc>
          <w:tcPr>
            <w:tcW w:w="1065" w:type="dxa"/>
          </w:tcPr>
          <w:p w14:paraId="426E0BFF" w14:textId="77777777" w:rsidR="00430287" w:rsidRPr="00D13326" w:rsidRDefault="00430287" w:rsidP="00F70263">
            <w:pPr>
              <w:rPr>
                <w:rFonts w:ascii="Rockwell Nova" w:hAnsi="Rockwell Nova"/>
                <w:sz w:val="16"/>
                <w:szCs w:val="16"/>
              </w:rPr>
            </w:pPr>
          </w:p>
        </w:tc>
        <w:tc>
          <w:tcPr>
            <w:tcW w:w="1155" w:type="dxa"/>
          </w:tcPr>
          <w:p w14:paraId="12CF0EE1" w14:textId="77777777" w:rsidR="00430287" w:rsidRPr="00D13326" w:rsidRDefault="00430287" w:rsidP="00F70263">
            <w:pPr>
              <w:rPr>
                <w:rFonts w:ascii="Rockwell Nova" w:hAnsi="Rockwell Nova"/>
                <w:sz w:val="16"/>
                <w:szCs w:val="16"/>
              </w:rPr>
            </w:pPr>
          </w:p>
        </w:tc>
      </w:tr>
      <w:tr w:rsidR="00430287" w:rsidRPr="00D13326" w14:paraId="5BD541C4" w14:textId="77777777" w:rsidTr="00F70263">
        <w:trPr>
          <w:trHeight w:val="300"/>
        </w:trPr>
        <w:tc>
          <w:tcPr>
            <w:tcW w:w="745" w:type="dxa"/>
          </w:tcPr>
          <w:p w14:paraId="74A77689"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1.4u</w:t>
            </w:r>
          </w:p>
        </w:tc>
        <w:tc>
          <w:tcPr>
            <w:tcW w:w="9200" w:type="dxa"/>
          </w:tcPr>
          <w:p w14:paraId="577B575C" w14:textId="31918166" w:rsidR="00430287" w:rsidRPr="00D13326" w:rsidRDefault="00430287" w:rsidP="00F70263">
            <w:pPr>
              <w:rPr>
                <w:rFonts w:ascii="Rockwell Nova" w:hAnsi="Rockwell Nova"/>
                <w:sz w:val="16"/>
                <w:szCs w:val="16"/>
              </w:rPr>
            </w:pPr>
            <w:r w:rsidRPr="00D13326">
              <w:rPr>
                <w:rFonts w:ascii="Rockwell Nova" w:hAnsi="Rockwell Nova"/>
                <w:sz w:val="16"/>
                <w:szCs w:val="16"/>
              </w:rPr>
              <w:t>Determine any areas where the author leaves the meaning unclear</w:t>
            </w:r>
            <w:r w:rsidR="00B876AE">
              <w:rPr>
                <w:rFonts w:ascii="Rockwell Nova" w:hAnsi="Rockwell Nova"/>
                <w:sz w:val="16"/>
                <w:szCs w:val="16"/>
              </w:rPr>
              <w:t>/</w:t>
            </w:r>
            <w:r w:rsidRPr="00D13326">
              <w:rPr>
                <w:rFonts w:ascii="Rockwell Nova" w:hAnsi="Rockwell Nova"/>
                <w:sz w:val="16"/>
                <w:szCs w:val="16"/>
              </w:rPr>
              <w:t>ambiguous</w:t>
            </w:r>
            <w:r w:rsidR="00B876AE">
              <w:rPr>
                <w:rFonts w:ascii="Rockwell Nova" w:hAnsi="Rockwell Nova"/>
                <w:sz w:val="16"/>
                <w:szCs w:val="16"/>
              </w:rPr>
              <w:t>.</w:t>
            </w:r>
            <w:r w:rsidRPr="00D13326">
              <w:rPr>
                <w:rFonts w:ascii="Rockwell Nova" w:hAnsi="Rockwell Nova"/>
                <w:sz w:val="16"/>
                <w:szCs w:val="16"/>
              </w:rPr>
              <w:t xml:space="preserve"> (10)</w:t>
            </w:r>
          </w:p>
        </w:tc>
        <w:tc>
          <w:tcPr>
            <w:tcW w:w="1125" w:type="dxa"/>
          </w:tcPr>
          <w:p w14:paraId="31D34C59" w14:textId="77777777" w:rsidR="00430287" w:rsidRPr="00D13326" w:rsidRDefault="00430287" w:rsidP="00F70263">
            <w:pPr>
              <w:rPr>
                <w:rFonts w:ascii="Rockwell Nova" w:hAnsi="Rockwell Nova"/>
                <w:sz w:val="16"/>
                <w:szCs w:val="16"/>
              </w:rPr>
            </w:pPr>
          </w:p>
        </w:tc>
        <w:tc>
          <w:tcPr>
            <w:tcW w:w="1110" w:type="dxa"/>
          </w:tcPr>
          <w:p w14:paraId="1224C9B4" w14:textId="77777777" w:rsidR="00430287" w:rsidRPr="00D13326" w:rsidRDefault="00430287" w:rsidP="00F70263">
            <w:pPr>
              <w:rPr>
                <w:rFonts w:ascii="Rockwell Nova" w:hAnsi="Rockwell Nova"/>
                <w:sz w:val="16"/>
                <w:szCs w:val="16"/>
              </w:rPr>
            </w:pPr>
          </w:p>
        </w:tc>
        <w:tc>
          <w:tcPr>
            <w:tcW w:w="1065" w:type="dxa"/>
          </w:tcPr>
          <w:p w14:paraId="285AA9ED" w14:textId="77777777" w:rsidR="00430287" w:rsidRPr="00D13326" w:rsidRDefault="00430287" w:rsidP="00F70263">
            <w:pPr>
              <w:rPr>
                <w:rFonts w:ascii="Rockwell Nova" w:hAnsi="Rockwell Nova"/>
                <w:sz w:val="16"/>
                <w:szCs w:val="16"/>
              </w:rPr>
            </w:pPr>
          </w:p>
        </w:tc>
        <w:tc>
          <w:tcPr>
            <w:tcW w:w="1155" w:type="dxa"/>
          </w:tcPr>
          <w:p w14:paraId="3935B108" w14:textId="77777777" w:rsidR="00430287" w:rsidRPr="00D13326" w:rsidRDefault="00430287" w:rsidP="00F70263">
            <w:pPr>
              <w:rPr>
                <w:rFonts w:ascii="Rockwell Nova" w:hAnsi="Rockwell Nova"/>
                <w:sz w:val="16"/>
                <w:szCs w:val="16"/>
              </w:rPr>
            </w:pPr>
          </w:p>
        </w:tc>
      </w:tr>
      <w:tr w:rsidR="00430287" w:rsidRPr="00D13326" w14:paraId="5C0A53AE" w14:textId="77777777" w:rsidTr="00F70263">
        <w:trPr>
          <w:trHeight w:val="300"/>
        </w:trPr>
        <w:tc>
          <w:tcPr>
            <w:tcW w:w="745" w:type="dxa"/>
            <w:shd w:val="clear" w:color="auto" w:fill="D0CECE" w:themeFill="background2" w:themeFillShade="E6"/>
          </w:tcPr>
          <w:p w14:paraId="1F48EF72"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1.4B</w:t>
            </w:r>
          </w:p>
        </w:tc>
        <w:tc>
          <w:tcPr>
            <w:tcW w:w="9200" w:type="dxa"/>
            <w:shd w:val="clear" w:color="auto" w:fill="D0CECE" w:themeFill="background2" w:themeFillShade="E6"/>
          </w:tcPr>
          <w:p w14:paraId="4C16A9D3" w14:textId="15A8718D" w:rsidR="00430287" w:rsidRPr="00D13326" w:rsidRDefault="00430287" w:rsidP="00F70263">
            <w:pPr>
              <w:rPr>
                <w:rFonts w:ascii="Rockwell Nova" w:hAnsi="Rockwell Nova"/>
                <w:sz w:val="16"/>
                <w:szCs w:val="16"/>
              </w:rPr>
            </w:pPr>
            <w:r w:rsidRPr="00D13326">
              <w:rPr>
                <w:rFonts w:ascii="Rockwell Nova" w:hAnsi="Rockwell Nova"/>
                <w:sz w:val="16"/>
                <w:szCs w:val="16"/>
              </w:rPr>
              <w:t>Analyze how the author uses poetic devices to develop a given meaning, mood</w:t>
            </w:r>
            <w:r w:rsidR="006B4858">
              <w:rPr>
                <w:rFonts w:ascii="Rockwell Nova" w:hAnsi="Rockwell Nova"/>
                <w:sz w:val="16"/>
                <w:szCs w:val="16"/>
              </w:rPr>
              <w:t>,</w:t>
            </w:r>
            <w:r w:rsidRPr="00D13326">
              <w:rPr>
                <w:rFonts w:ascii="Rockwell Nova" w:hAnsi="Rockwell Nova"/>
                <w:sz w:val="16"/>
                <w:szCs w:val="16"/>
              </w:rPr>
              <w:t xml:space="preserve"> or tone</w:t>
            </w:r>
            <w:r w:rsidR="005A7FD5">
              <w:rPr>
                <w:rFonts w:ascii="Rockwell Nova" w:hAnsi="Rockwell Nova"/>
                <w:sz w:val="16"/>
                <w:szCs w:val="16"/>
              </w:rPr>
              <w:t>.</w:t>
            </w:r>
            <w:r w:rsidRPr="00D13326">
              <w:rPr>
                <w:rFonts w:ascii="Rockwell Nova" w:hAnsi="Rockwell Nova"/>
                <w:sz w:val="16"/>
                <w:szCs w:val="16"/>
              </w:rPr>
              <w:t xml:space="preserve"> (10)</w:t>
            </w:r>
          </w:p>
        </w:tc>
        <w:tc>
          <w:tcPr>
            <w:tcW w:w="1125" w:type="dxa"/>
            <w:shd w:val="clear" w:color="auto" w:fill="D0CECE" w:themeFill="background2" w:themeFillShade="E6"/>
          </w:tcPr>
          <w:p w14:paraId="1C7DF373"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26F1368E"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0EC6ACC5"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76DECA78" w14:textId="77777777" w:rsidR="00430287" w:rsidRPr="00D13326" w:rsidRDefault="00430287" w:rsidP="00F70263">
            <w:pPr>
              <w:rPr>
                <w:rFonts w:ascii="Rockwell Nova" w:hAnsi="Rockwell Nova"/>
                <w:sz w:val="16"/>
                <w:szCs w:val="16"/>
              </w:rPr>
            </w:pPr>
          </w:p>
        </w:tc>
      </w:tr>
      <w:tr w:rsidR="00430287" w:rsidRPr="00D13326" w14:paraId="1677A286" w14:textId="77777777" w:rsidTr="00F70263">
        <w:trPr>
          <w:trHeight w:val="300"/>
        </w:trPr>
        <w:tc>
          <w:tcPr>
            <w:tcW w:w="745" w:type="dxa"/>
            <w:shd w:val="clear" w:color="auto" w:fill="D0CECE" w:themeFill="background2" w:themeFillShade="E6"/>
          </w:tcPr>
          <w:p w14:paraId="13391E3E" w14:textId="77777777" w:rsidR="00430287" w:rsidRPr="00D13326" w:rsidRDefault="00430287" w:rsidP="00F70263">
            <w:pPr>
              <w:rPr>
                <w:rFonts w:ascii="Rockwell Nova" w:hAnsi="Rockwell Nova"/>
                <w:sz w:val="16"/>
                <w:szCs w:val="16"/>
              </w:rPr>
            </w:pPr>
            <w:r w:rsidRPr="00D13326">
              <w:rPr>
                <w:rFonts w:ascii="Rockwell Nova" w:hAnsi="Rockwell Nova"/>
                <w:sz w:val="16"/>
                <w:szCs w:val="16"/>
              </w:rPr>
              <w:t>1.4C</w:t>
            </w:r>
          </w:p>
        </w:tc>
        <w:tc>
          <w:tcPr>
            <w:tcW w:w="9200" w:type="dxa"/>
            <w:shd w:val="clear" w:color="auto" w:fill="D0CECE" w:themeFill="background2" w:themeFillShade="E6"/>
          </w:tcPr>
          <w:p w14:paraId="1149F6CF" w14:textId="30498CB6" w:rsidR="00430287" w:rsidRPr="00D13326" w:rsidRDefault="00430287" w:rsidP="00F70263">
            <w:pPr>
              <w:rPr>
                <w:rFonts w:ascii="Rockwell Nova" w:hAnsi="Rockwell Nova"/>
                <w:sz w:val="16"/>
                <w:szCs w:val="16"/>
              </w:rPr>
            </w:pPr>
            <w:r w:rsidRPr="00D13326">
              <w:rPr>
                <w:rFonts w:ascii="Rockwell Nova" w:hAnsi="Rockwell Nova"/>
                <w:sz w:val="16"/>
                <w:szCs w:val="16"/>
              </w:rPr>
              <w:t xml:space="preserve">Analyze how an idea is left unresolved </w:t>
            </w:r>
            <w:r w:rsidR="006B4858">
              <w:rPr>
                <w:rFonts w:ascii="Rockwell Nova" w:hAnsi="Rockwell Nova"/>
                <w:sz w:val="16"/>
                <w:szCs w:val="16"/>
              </w:rPr>
              <w:t xml:space="preserve">or </w:t>
            </w:r>
            <w:r w:rsidR="005A7FD5">
              <w:rPr>
                <w:rFonts w:ascii="Rockwell Nova" w:hAnsi="Rockwell Nova"/>
                <w:sz w:val="16"/>
                <w:szCs w:val="16"/>
              </w:rPr>
              <w:t xml:space="preserve">intentionally </w:t>
            </w:r>
            <w:r w:rsidRPr="00D13326">
              <w:rPr>
                <w:rFonts w:ascii="Rockwell Nova" w:hAnsi="Rockwell Nova"/>
                <w:sz w:val="16"/>
                <w:szCs w:val="16"/>
              </w:rPr>
              <w:t>ambiguous</w:t>
            </w:r>
            <w:r w:rsidR="005A7FD5">
              <w:rPr>
                <w:rFonts w:ascii="Rockwell Nova" w:hAnsi="Rockwell Nova"/>
                <w:sz w:val="16"/>
                <w:szCs w:val="16"/>
              </w:rPr>
              <w:t>.</w:t>
            </w:r>
            <w:r w:rsidRPr="00D13326">
              <w:rPr>
                <w:rFonts w:ascii="Rockwell Nova" w:hAnsi="Rockwell Nova"/>
                <w:sz w:val="16"/>
                <w:szCs w:val="16"/>
              </w:rPr>
              <w:t xml:space="preserve"> (10)</w:t>
            </w:r>
          </w:p>
        </w:tc>
        <w:tc>
          <w:tcPr>
            <w:tcW w:w="1125" w:type="dxa"/>
            <w:shd w:val="clear" w:color="auto" w:fill="D0CECE" w:themeFill="background2" w:themeFillShade="E6"/>
          </w:tcPr>
          <w:p w14:paraId="5D8E2536" w14:textId="77777777" w:rsidR="00430287" w:rsidRPr="00D13326" w:rsidRDefault="00430287" w:rsidP="00F70263">
            <w:pPr>
              <w:rPr>
                <w:rFonts w:ascii="Rockwell Nova" w:hAnsi="Rockwell Nova"/>
                <w:sz w:val="16"/>
                <w:szCs w:val="16"/>
              </w:rPr>
            </w:pPr>
          </w:p>
        </w:tc>
        <w:tc>
          <w:tcPr>
            <w:tcW w:w="1110" w:type="dxa"/>
            <w:shd w:val="clear" w:color="auto" w:fill="D0CECE" w:themeFill="background2" w:themeFillShade="E6"/>
          </w:tcPr>
          <w:p w14:paraId="3136636E" w14:textId="77777777" w:rsidR="00430287" w:rsidRPr="00D13326" w:rsidRDefault="00430287" w:rsidP="00F70263">
            <w:pPr>
              <w:rPr>
                <w:rFonts w:ascii="Rockwell Nova" w:hAnsi="Rockwell Nova"/>
                <w:sz w:val="16"/>
                <w:szCs w:val="16"/>
              </w:rPr>
            </w:pPr>
          </w:p>
        </w:tc>
        <w:tc>
          <w:tcPr>
            <w:tcW w:w="1065" w:type="dxa"/>
            <w:shd w:val="clear" w:color="auto" w:fill="D0CECE" w:themeFill="background2" w:themeFillShade="E6"/>
          </w:tcPr>
          <w:p w14:paraId="0E91527F" w14:textId="77777777" w:rsidR="00430287" w:rsidRPr="00D13326" w:rsidRDefault="00430287" w:rsidP="00F70263">
            <w:pPr>
              <w:rPr>
                <w:rFonts w:ascii="Rockwell Nova" w:hAnsi="Rockwell Nova"/>
                <w:sz w:val="16"/>
                <w:szCs w:val="16"/>
              </w:rPr>
            </w:pPr>
          </w:p>
        </w:tc>
        <w:tc>
          <w:tcPr>
            <w:tcW w:w="1155" w:type="dxa"/>
            <w:shd w:val="clear" w:color="auto" w:fill="D0CECE" w:themeFill="background2" w:themeFillShade="E6"/>
          </w:tcPr>
          <w:p w14:paraId="78169C50" w14:textId="77777777" w:rsidR="00430287" w:rsidRPr="00D13326" w:rsidRDefault="00430287" w:rsidP="00F70263">
            <w:pPr>
              <w:rPr>
                <w:rFonts w:ascii="Rockwell Nova" w:hAnsi="Rockwell Nova"/>
                <w:sz w:val="16"/>
                <w:szCs w:val="16"/>
              </w:rPr>
            </w:pPr>
          </w:p>
        </w:tc>
      </w:tr>
    </w:tbl>
    <w:p w14:paraId="06A2B318" w14:textId="77777777" w:rsidR="00430287" w:rsidRPr="00D13326" w:rsidRDefault="00430287" w:rsidP="00F70263">
      <w:pPr>
        <w:textAlignment w:val="baseline"/>
        <w:rPr>
          <w:rFonts w:ascii="Rockwell Nova" w:eastAsia="Times New Roman" w:hAnsi="Rockwell Nova" w:cs="Segoe UI"/>
          <w:sz w:val="16"/>
          <w:szCs w:val="16"/>
        </w:rPr>
      </w:pPr>
      <w:r w:rsidRPr="00D13326">
        <w:rPr>
          <w:rFonts w:ascii="Rockwell Nova" w:eastAsia="Times New Roman" w:hAnsi="Rockwell Nova" w:cs="Calibri"/>
          <w:sz w:val="16"/>
          <w:szCs w:val="16"/>
        </w:rPr>
        <w:lastRenderedPageBreak/>
        <w:t> </w:t>
      </w:r>
    </w:p>
    <w:p w14:paraId="0CA9DB3C" w14:textId="77777777" w:rsidR="0064244F" w:rsidRPr="00D13326" w:rsidRDefault="0064244F" w:rsidP="00F70263">
      <w:pPr>
        <w:rPr>
          <w:rFonts w:ascii="Rockwell Nova" w:eastAsia="Times New Roman" w:hAnsi="Rockwell Nova" w:cs="Calibri"/>
          <w:sz w:val="16"/>
          <w:szCs w:val="16"/>
        </w:rPr>
      </w:pPr>
    </w:p>
    <w:p w14:paraId="666D390F" w14:textId="77777777" w:rsidR="0064244F" w:rsidRPr="00D13326" w:rsidRDefault="0064244F" w:rsidP="00F70263">
      <w:pPr>
        <w:rPr>
          <w:rFonts w:ascii="Rockwell Nova" w:eastAsia="Times New Roman" w:hAnsi="Rockwell Nova" w:cs="Calibri"/>
          <w:sz w:val="16"/>
          <w:szCs w:val="16"/>
        </w:rPr>
      </w:pPr>
    </w:p>
    <w:tbl>
      <w:tblPr>
        <w:tblStyle w:val="TableGrid"/>
        <w:tblW w:w="14400" w:type="dxa"/>
        <w:tblLook w:val="04A0" w:firstRow="1" w:lastRow="0" w:firstColumn="1" w:lastColumn="0" w:noHBand="0" w:noVBand="1"/>
      </w:tblPr>
      <w:tblGrid>
        <w:gridCol w:w="780"/>
        <w:gridCol w:w="9705"/>
        <w:gridCol w:w="975"/>
        <w:gridCol w:w="1035"/>
        <w:gridCol w:w="1020"/>
        <w:gridCol w:w="885"/>
      </w:tblGrid>
      <w:tr w:rsidR="0064244F" w:rsidRPr="00D13326" w14:paraId="69931C6D" w14:textId="77777777" w:rsidTr="00F70263">
        <w:trPr>
          <w:trHeight w:val="467"/>
        </w:trPr>
        <w:tc>
          <w:tcPr>
            <w:tcW w:w="780" w:type="dxa"/>
            <w:shd w:val="clear" w:color="auto" w:fill="FFF2CC" w:themeFill="accent4" w:themeFillTint="33"/>
          </w:tcPr>
          <w:p w14:paraId="0845C045" w14:textId="77777777" w:rsidR="0064244F" w:rsidRPr="00D13326" w:rsidRDefault="0064244F" w:rsidP="00F70263">
            <w:pPr>
              <w:rPr>
                <w:rFonts w:ascii="Rockwell Nova" w:hAnsi="Rockwell Nova"/>
                <w:b/>
                <w:bCs/>
                <w:sz w:val="16"/>
                <w:szCs w:val="16"/>
              </w:rPr>
            </w:pPr>
          </w:p>
        </w:tc>
        <w:tc>
          <w:tcPr>
            <w:tcW w:w="9705" w:type="dxa"/>
            <w:shd w:val="clear" w:color="auto" w:fill="FFF2CC" w:themeFill="accent4" w:themeFillTint="33"/>
          </w:tcPr>
          <w:p w14:paraId="76EDDEC5" w14:textId="77777777" w:rsidR="0064244F" w:rsidRPr="00D13326" w:rsidRDefault="0064244F" w:rsidP="00F70263">
            <w:pPr>
              <w:rPr>
                <w:rFonts w:ascii="Rockwell Nova" w:hAnsi="Rockwell Nova"/>
                <w:b/>
                <w:bCs/>
                <w:sz w:val="16"/>
                <w:szCs w:val="16"/>
              </w:rPr>
            </w:pPr>
            <w:r w:rsidRPr="00D13326">
              <w:rPr>
                <w:rFonts w:ascii="Rockwell Nova" w:hAnsi="Rockwell Nova"/>
                <w:b/>
                <w:bCs/>
                <w:sz w:val="16"/>
                <w:szCs w:val="16"/>
              </w:rPr>
              <w:t>Informational Benchmarks &amp; Targets</w:t>
            </w:r>
          </w:p>
        </w:tc>
        <w:tc>
          <w:tcPr>
            <w:tcW w:w="975" w:type="dxa"/>
            <w:shd w:val="clear" w:color="auto" w:fill="FFF2CC" w:themeFill="accent4" w:themeFillTint="33"/>
          </w:tcPr>
          <w:p w14:paraId="1E882541" w14:textId="77777777" w:rsidR="0064244F" w:rsidRPr="00772A34" w:rsidRDefault="0064244F" w:rsidP="00D37A52">
            <w:pPr>
              <w:jc w:val="center"/>
              <w:rPr>
                <w:rFonts w:ascii="Rockwell Nova" w:hAnsi="Rockwell Nova"/>
                <w:b/>
                <w:bCs/>
                <w:sz w:val="16"/>
                <w:szCs w:val="16"/>
              </w:rPr>
            </w:pPr>
            <w:r w:rsidRPr="00772A34">
              <w:rPr>
                <w:rFonts w:ascii="Rockwell Nova" w:hAnsi="Rockwell Nova"/>
                <w:b/>
                <w:bCs/>
                <w:sz w:val="16"/>
                <w:szCs w:val="16"/>
              </w:rPr>
              <w:t>Text 1:</w:t>
            </w:r>
          </w:p>
        </w:tc>
        <w:tc>
          <w:tcPr>
            <w:tcW w:w="1035" w:type="dxa"/>
            <w:shd w:val="clear" w:color="auto" w:fill="FFF2CC" w:themeFill="accent4" w:themeFillTint="33"/>
          </w:tcPr>
          <w:p w14:paraId="6809E17D" w14:textId="77777777" w:rsidR="0064244F" w:rsidRPr="00772A34" w:rsidRDefault="0064244F" w:rsidP="00D37A52">
            <w:pPr>
              <w:jc w:val="center"/>
              <w:rPr>
                <w:rFonts w:ascii="Rockwell Nova" w:hAnsi="Rockwell Nova"/>
                <w:b/>
                <w:bCs/>
                <w:sz w:val="16"/>
                <w:szCs w:val="16"/>
              </w:rPr>
            </w:pPr>
            <w:r w:rsidRPr="00772A34">
              <w:rPr>
                <w:rFonts w:ascii="Rockwell Nova" w:hAnsi="Rockwell Nova"/>
                <w:b/>
                <w:bCs/>
                <w:sz w:val="16"/>
                <w:szCs w:val="16"/>
              </w:rPr>
              <w:t>Text 2:</w:t>
            </w:r>
          </w:p>
        </w:tc>
        <w:tc>
          <w:tcPr>
            <w:tcW w:w="1020" w:type="dxa"/>
            <w:shd w:val="clear" w:color="auto" w:fill="FFF2CC" w:themeFill="accent4" w:themeFillTint="33"/>
          </w:tcPr>
          <w:p w14:paraId="5E1C5F0F" w14:textId="6D0AE665" w:rsidR="0064244F" w:rsidRPr="00772A34" w:rsidRDefault="0064244F" w:rsidP="00D37A52">
            <w:pPr>
              <w:jc w:val="center"/>
              <w:rPr>
                <w:rFonts w:ascii="Rockwell Nova" w:hAnsi="Rockwell Nova"/>
                <w:b/>
                <w:bCs/>
                <w:sz w:val="16"/>
                <w:szCs w:val="16"/>
              </w:rPr>
            </w:pPr>
            <w:r w:rsidRPr="00772A34">
              <w:rPr>
                <w:rFonts w:ascii="Rockwell Nova" w:hAnsi="Rockwell Nova"/>
                <w:b/>
                <w:bCs/>
                <w:sz w:val="16"/>
                <w:szCs w:val="16"/>
              </w:rPr>
              <w:t>Text 3</w:t>
            </w:r>
            <w:r w:rsidR="00D37A52">
              <w:rPr>
                <w:rFonts w:ascii="Rockwell Nova" w:hAnsi="Rockwell Nova"/>
                <w:b/>
                <w:bCs/>
                <w:sz w:val="16"/>
                <w:szCs w:val="16"/>
              </w:rPr>
              <w:t>:</w:t>
            </w:r>
          </w:p>
        </w:tc>
        <w:tc>
          <w:tcPr>
            <w:tcW w:w="885" w:type="dxa"/>
            <w:shd w:val="clear" w:color="auto" w:fill="FFF2CC" w:themeFill="accent4" w:themeFillTint="33"/>
          </w:tcPr>
          <w:p w14:paraId="0177BCD0" w14:textId="77777777" w:rsidR="0064244F" w:rsidRPr="00772A34" w:rsidRDefault="0064244F" w:rsidP="00D37A52">
            <w:pPr>
              <w:jc w:val="center"/>
              <w:rPr>
                <w:rFonts w:ascii="Rockwell Nova" w:hAnsi="Rockwell Nova"/>
                <w:b/>
                <w:bCs/>
                <w:sz w:val="16"/>
                <w:szCs w:val="16"/>
              </w:rPr>
            </w:pPr>
            <w:r w:rsidRPr="00772A34">
              <w:rPr>
                <w:rFonts w:ascii="Rockwell Nova" w:hAnsi="Rockwell Nova"/>
                <w:b/>
                <w:bCs/>
                <w:sz w:val="16"/>
                <w:szCs w:val="16"/>
              </w:rPr>
              <w:t>Text 4:</w:t>
            </w:r>
          </w:p>
        </w:tc>
      </w:tr>
      <w:tr w:rsidR="0064244F" w:rsidRPr="00D13326" w14:paraId="24780FE9" w14:textId="77777777" w:rsidTr="00F70263">
        <w:trPr>
          <w:trHeight w:val="245"/>
        </w:trPr>
        <w:tc>
          <w:tcPr>
            <w:tcW w:w="780" w:type="dxa"/>
          </w:tcPr>
          <w:p w14:paraId="4BB66986" w14:textId="77777777" w:rsidR="0064244F" w:rsidRPr="00D13326" w:rsidRDefault="0064244F" w:rsidP="00F70263">
            <w:pPr>
              <w:rPr>
                <w:rFonts w:ascii="Rockwell Nova" w:hAnsi="Rockwell Nova"/>
                <w:b/>
                <w:bCs/>
                <w:sz w:val="16"/>
                <w:szCs w:val="16"/>
              </w:rPr>
            </w:pPr>
          </w:p>
        </w:tc>
        <w:tc>
          <w:tcPr>
            <w:tcW w:w="9705" w:type="dxa"/>
          </w:tcPr>
          <w:p w14:paraId="2FFB1C83" w14:textId="77777777" w:rsidR="0064244F" w:rsidRPr="00D13326" w:rsidRDefault="0064244F" w:rsidP="00F70263">
            <w:pPr>
              <w:rPr>
                <w:rFonts w:ascii="Rockwell Nova" w:hAnsi="Rockwell Nova"/>
                <w:b/>
                <w:bCs/>
                <w:sz w:val="16"/>
                <w:szCs w:val="16"/>
              </w:rPr>
            </w:pPr>
            <w:r w:rsidRPr="00D13326">
              <w:rPr>
                <w:rFonts w:ascii="Rockwell Nova" w:hAnsi="Rockwell Nova"/>
                <w:b/>
                <w:bCs/>
                <w:sz w:val="16"/>
                <w:szCs w:val="16"/>
              </w:rPr>
              <w:t>R.2.1 Structure</w:t>
            </w:r>
          </w:p>
        </w:tc>
        <w:tc>
          <w:tcPr>
            <w:tcW w:w="975" w:type="dxa"/>
          </w:tcPr>
          <w:p w14:paraId="4F819778" w14:textId="77777777" w:rsidR="0064244F" w:rsidRPr="00D13326" w:rsidRDefault="0064244F" w:rsidP="00F70263">
            <w:pPr>
              <w:rPr>
                <w:rFonts w:ascii="Rockwell Nova" w:hAnsi="Rockwell Nova"/>
                <w:sz w:val="16"/>
                <w:szCs w:val="16"/>
              </w:rPr>
            </w:pPr>
          </w:p>
        </w:tc>
        <w:tc>
          <w:tcPr>
            <w:tcW w:w="1035" w:type="dxa"/>
          </w:tcPr>
          <w:p w14:paraId="399CB42E" w14:textId="77777777" w:rsidR="0064244F" w:rsidRPr="00D13326" w:rsidRDefault="0064244F" w:rsidP="00F70263">
            <w:pPr>
              <w:rPr>
                <w:rFonts w:ascii="Rockwell Nova" w:hAnsi="Rockwell Nova"/>
                <w:sz w:val="16"/>
                <w:szCs w:val="16"/>
              </w:rPr>
            </w:pPr>
          </w:p>
        </w:tc>
        <w:tc>
          <w:tcPr>
            <w:tcW w:w="1020" w:type="dxa"/>
          </w:tcPr>
          <w:p w14:paraId="4BB91D88" w14:textId="77777777" w:rsidR="0064244F" w:rsidRPr="00D13326" w:rsidRDefault="0064244F" w:rsidP="00F70263">
            <w:pPr>
              <w:rPr>
                <w:rFonts w:ascii="Rockwell Nova" w:hAnsi="Rockwell Nova"/>
                <w:sz w:val="16"/>
                <w:szCs w:val="16"/>
              </w:rPr>
            </w:pPr>
          </w:p>
        </w:tc>
        <w:tc>
          <w:tcPr>
            <w:tcW w:w="885" w:type="dxa"/>
          </w:tcPr>
          <w:p w14:paraId="17AEB590" w14:textId="77777777" w:rsidR="0064244F" w:rsidRPr="00D13326" w:rsidRDefault="0064244F" w:rsidP="00F70263">
            <w:pPr>
              <w:rPr>
                <w:rFonts w:ascii="Rockwell Nova" w:hAnsi="Rockwell Nova"/>
                <w:sz w:val="16"/>
                <w:szCs w:val="16"/>
              </w:rPr>
            </w:pPr>
          </w:p>
        </w:tc>
      </w:tr>
      <w:tr w:rsidR="0064244F" w:rsidRPr="00D13326" w14:paraId="7C5067AB" w14:textId="77777777" w:rsidTr="00F70263">
        <w:trPr>
          <w:trHeight w:val="245"/>
        </w:trPr>
        <w:tc>
          <w:tcPr>
            <w:tcW w:w="780" w:type="dxa"/>
          </w:tcPr>
          <w:p w14:paraId="2D0712C5"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2.1z</w:t>
            </w:r>
          </w:p>
        </w:tc>
        <w:tc>
          <w:tcPr>
            <w:tcW w:w="9705" w:type="dxa"/>
          </w:tcPr>
          <w:p w14:paraId="0367E118" w14:textId="4C9E40DC"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Determine </w:t>
            </w:r>
            <w:r w:rsidR="00120E37">
              <w:rPr>
                <w:rFonts w:ascii="Rockwell Nova" w:hAnsi="Rockwell Nova"/>
                <w:sz w:val="16"/>
                <w:szCs w:val="16"/>
              </w:rPr>
              <w:t xml:space="preserve">the </w:t>
            </w:r>
            <w:r w:rsidRPr="00D13326">
              <w:rPr>
                <w:rFonts w:ascii="Rockwell Nova" w:hAnsi="Rockwell Nova"/>
                <w:sz w:val="16"/>
                <w:szCs w:val="16"/>
              </w:rPr>
              <w:t xml:space="preserve">author’s purpose in </w:t>
            </w:r>
            <w:r w:rsidR="00300840">
              <w:rPr>
                <w:rFonts w:ascii="Rockwell Nova" w:hAnsi="Rockwell Nova"/>
                <w:sz w:val="16"/>
                <w:szCs w:val="16"/>
              </w:rPr>
              <w:t xml:space="preserve">a </w:t>
            </w:r>
            <w:r w:rsidRPr="00D13326">
              <w:rPr>
                <w:rFonts w:ascii="Rockwell Nova" w:hAnsi="Rockwell Nova"/>
                <w:sz w:val="16"/>
                <w:szCs w:val="16"/>
              </w:rPr>
              <w:t>text.</w:t>
            </w:r>
          </w:p>
        </w:tc>
        <w:tc>
          <w:tcPr>
            <w:tcW w:w="975" w:type="dxa"/>
          </w:tcPr>
          <w:p w14:paraId="4332FACF" w14:textId="77777777" w:rsidR="0064244F" w:rsidRPr="00D13326" w:rsidRDefault="0064244F" w:rsidP="00F70263">
            <w:pPr>
              <w:rPr>
                <w:rFonts w:ascii="Rockwell Nova" w:hAnsi="Rockwell Nova"/>
                <w:sz w:val="16"/>
                <w:szCs w:val="16"/>
              </w:rPr>
            </w:pPr>
          </w:p>
        </w:tc>
        <w:tc>
          <w:tcPr>
            <w:tcW w:w="1035" w:type="dxa"/>
          </w:tcPr>
          <w:p w14:paraId="15CCADAB" w14:textId="77777777" w:rsidR="0064244F" w:rsidRPr="00D13326" w:rsidRDefault="0064244F" w:rsidP="00F70263">
            <w:pPr>
              <w:rPr>
                <w:rFonts w:ascii="Rockwell Nova" w:hAnsi="Rockwell Nova"/>
                <w:sz w:val="16"/>
                <w:szCs w:val="16"/>
              </w:rPr>
            </w:pPr>
          </w:p>
        </w:tc>
        <w:tc>
          <w:tcPr>
            <w:tcW w:w="1020" w:type="dxa"/>
          </w:tcPr>
          <w:p w14:paraId="682F441F" w14:textId="77777777" w:rsidR="0064244F" w:rsidRPr="00D13326" w:rsidRDefault="0064244F" w:rsidP="00F70263">
            <w:pPr>
              <w:rPr>
                <w:rFonts w:ascii="Rockwell Nova" w:hAnsi="Rockwell Nova"/>
                <w:sz w:val="16"/>
                <w:szCs w:val="16"/>
              </w:rPr>
            </w:pPr>
          </w:p>
        </w:tc>
        <w:tc>
          <w:tcPr>
            <w:tcW w:w="885" w:type="dxa"/>
          </w:tcPr>
          <w:p w14:paraId="785552A4" w14:textId="77777777" w:rsidR="0064244F" w:rsidRPr="00D13326" w:rsidRDefault="0064244F" w:rsidP="00F70263">
            <w:pPr>
              <w:rPr>
                <w:rFonts w:ascii="Rockwell Nova" w:hAnsi="Rockwell Nova"/>
                <w:sz w:val="16"/>
                <w:szCs w:val="16"/>
              </w:rPr>
            </w:pPr>
          </w:p>
        </w:tc>
      </w:tr>
      <w:tr w:rsidR="0064244F" w:rsidRPr="00D13326" w14:paraId="7B79C027" w14:textId="77777777" w:rsidTr="00F70263">
        <w:trPr>
          <w:trHeight w:val="236"/>
        </w:trPr>
        <w:tc>
          <w:tcPr>
            <w:tcW w:w="780" w:type="dxa"/>
          </w:tcPr>
          <w:p w14:paraId="33A60255"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2.1y</w:t>
            </w:r>
          </w:p>
        </w:tc>
        <w:tc>
          <w:tcPr>
            <w:tcW w:w="9705" w:type="dxa"/>
          </w:tcPr>
          <w:p w14:paraId="02B4506C" w14:textId="5F8DE5ED"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Determine </w:t>
            </w:r>
            <w:r w:rsidR="00120E37">
              <w:rPr>
                <w:rFonts w:ascii="Rockwell Nova" w:hAnsi="Rockwell Nova"/>
                <w:sz w:val="16"/>
                <w:szCs w:val="16"/>
              </w:rPr>
              <w:t xml:space="preserve">the </w:t>
            </w:r>
            <w:r w:rsidRPr="00D13326">
              <w:rPr>
                <w:rFonts w:ascii="Rockwell Nova" w:hAnsi="Rockwell Nova"/>
                <w:sz w:val="16"/>
                <w:szCs w:val="16"/>
              </w:rPr>
              <w:t>author’s meaning in text.</w:t>
            </w:r>
          </w:p>
        </w:tc>
        <w:tc>
          <w:tcPr>
            <w:tcW w:w="975" w:type="dxa"/>
          </w:tcPr>
          <w:p w14:paraId="5A7DF508" w14:textId="77777777" w:rsidR="0064244F" w:rsidRPr="00D13326" w:rsidRDefault="0064244F" w:rsidP="00F70263">
            <w:pPr>
              <w:rPr>
                <w:rFonts w:ascii="Rockwell Nova" w:hAnsi="Rockwell Nova"/>
                <w:sz w:val="16"/>
                <w:szCs w:val="16"/>
              </w:rPr>
            </w:pPr>
          </w:p>
        </w:tc>
        <w:tc>
          <w:tcPr>
            <w:tcW w:w="1035" w:type="dxa"/>
          </w:tcPr>
          <w:p w14:paraId="2D2E1DC9" w14:textId="77777777" w:rsidR="0064244F" w:rsidRPr="00D13326" w:rsidRDefault="0064244F" w:rsidP="00F70263">
            <w:pPr>
              <w:rPr>
                <w:rFonts w:ascii="Rockwell Nova" w:hAnsi="Rockwell Nova"/>
                <w:sz w:val="16"/>
                <w:szCs w:val="16"/>
              </w:rPr>
            </w:pPr>
          </w:p>
        </w:tc>
        <w:tc>
          <w:tcPr>
            <w:tcW w:w="1020" w:type="dxa"/>
          </w:tcPr>
          <w:p w14:paraId="5D396562" w14:textId="77777777" w:rsidR="0064244F" w:rsidRPr="00D13326" w:rsidRDefault="0064244F" w:rsidP="00F70263">
            <w:pPr>
              <w:rPr>
                <w:rFonts w:ascii="Rockwell Nova" w:hAnsi="Rockwell Nova"/>
                <w:sz w:val="16"/>
                <w:szCs w:val="16"/>
              </w:rPr>
            </w:pPr>
          </w:p>
        </w:tc>
        <w:tc>
          <w:tcPr>
            <w:tcW w:w="885" w:type="dxa"/>
          </w:tcPr>
          <w:p w14:paraId="7DF357BC" w14:textId="77777777" w:rsidR="0064244F" w:rsidRPr="00D13326" w:rsidRDefault="0064244F" w:rsidP="00F70263">
            <w:pPr>
              <w:rPr>
                <w:rFonts w:ascii="Rockwell Nova" w:hAnsi="Rockwell Nova"/>
                <w:sz w:val="16"/>
                <w:szCs w:val="16"/>
              </w:rPr>
            </w:pPr>
          </w:p>
        </w:tc>
      </w:tr>
      <w:tr w:rsidR="0064244F" w:rsidRPr="00D13326" w14:paraId="27560105" w14:textId="77777777" w:rsidTr="00F70263">
        <w:trPr>
          <w:trHeight w:val="245"/>
        </w:trPr>
        <w:tc>
          <w:tcPr>
            <w:tcW w:w="780" w:type="dxa"/>
          </w:tcPr>
          <w:p w14:paraId="08CD97ED"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2.1X</w:t>
            </w:r>
          </w:p>
        </w:tc>
        <w:tc>
          <w:tcPr>
            <w:tcW w:w="9705" w:type="dxa"/>
          </w:tcPr>
          <w:p w14:paraId="7CFCB6FD" w14:textId="49EE3D3E"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Determine text structures used by </w:t>
            </w:r>
            <w:r w:rsidR="000A6E38">
              <w:rPr>
                <w:rFonts w:ascii="Rockwell Nova" w:hAnsi="Rockwell Nova"/>
                <w:sz w:val="16"/>
                <w:szCs w:val="16"/>
              </w:rPr>
              <w:t xml:space="preserve">an </w:t>
            </w:r>
            <w:r w:rsidRPr="00D13326">
              <w:rPr>
                <w:rFonts w:ascii="Rockwell Nova" w:hAnsi="Rockwell Nova"/>
                <w:sz w:val="16"/>
                <w:szCs w:val="16"/>
              </w:rPr>
              <w:t>author</w:t>
            </w:r>
            <w:r w:rsidR="00B876AE">
              <w:rPr>
                <w:rFonts w:ascii="Rockwell Nova" w:hAnsi="Rockwell Nova"/>
                <w:sz w:val="16"/>
                <w:szCs w:val="16"/>
              </w:rPr>
              <w:t>; n</w:t>
            </w:r>
            <w:r w:rsidRPr="00D13326">
              <w:rPr>
                <w:rFonts w:ascii="Rockwell Nova" w:hAnsi="Rockwell Nova"/>
                <w:sz w:val="16"/>
                <w:szCs w:val="16"/>
              </w:rPr>
              <w:t xml:space="preserve">ote any structure you struggled to </w:t>
            </w:r>
            <w:r w:rsidR="000A6E38">
              <w:rPr>
                <w:rFonts w:ascii="Rockwell Nova" w:hAnsi="Rockwell Nova"/>
                <w:sz w:val="16"/>
                <w:szCs w:val="16"/>
              </w:rPr>
              <w:t>identify</w:t>
            </w:r>
            <w:r w:rsidRPr="00D13326">
              <w:rPr>
                <w:rFonts w:ascii="Rockwell Nova" w:hAnsi="Rockwell Nova"/>
                <w:sz w:val="16"/>
                <w:szCs w:val="16"/>
              </w:rPr>
              <w:t xml:space="preserve"> or explain:</w:t>
            </w:r>
          </w:p>
        </w:tc>
        <w:tc>
          <w:tcPr>
            <w:tcW w:w="975" w:type="dxa"/>
          </w:tcPr>
          <w:p w14:paraId="0604F622" w14:textId="77777777" w:rsidR="0064244F" w:rsidRPr="00D13326" w:rsidRDefault="0064244F" w:rsidP="00F70263">
            <w:pPr>
              <w:rPr>
                <w:rFonts w:ascii="Rockwell Nova" w:hAnsi="Rockwell Nova"/>
                <w:sz w:val="16"/>
                <w:szCs w:val="16"/>
              </w:rPr>
            </w:pPr>
          </w:p>
        </w:tc>
        <w:tc>
          <w:tcPr>
            <w:tcW w:w="1035" w:type="dxa"/>
          </w:tcPr>
          <w:p w14:paraId="07633153" w14:textId="77777777" w:rsidR="0064244F" w:rsidRPr="00D13326" w:rsidRDefault="0064244F" w:rsidP="00F70263">
            <w:pPr>
              <w:rPr>
                <w:rFonts w:ascii="Rockwell Nova" w:hAnsi="Rockwell Nova"/>
                <w:sz w:val="16"/>
                <w:szCs w:val="16"/>
              </w:rPr>
            </w:pPr>
          </w:p>
        </w:tc>
        <w:tc>
          <w:tcPr>
            <w:tcW w:w="1020" w:type="dxa"/>
          </w:tcPr>
          <w:p w14:paraId="0367EEC2" w14:textId="77777777" w:rsidR="0064244F" w:rsidRPr="00D13326" w:rsidRDefault="0064244F" w:rsidP="00F70263">
            <w:pPr>
              <w:rPr>
                <w:rFonts w:ascii="Rockwell Nova" w:hAnsi="Rockwell Nova"/>
                <w:sz w:val="16"/>
                <w:szCs w:val="16"/>
              </w:rPr>
            </w:pPr>
          </w:p>
        </w:tc>
        <w:tc>
          <w:tcPr>
            <w:tcW w:w="885" w:type="dxa"/>
          </w:tcPr>
          <w:p w14:paraId="453F4565" w14:textId="77777777" w:rsidR="0064244F" w:rsidRPr="00D13326" w:rsidRDefault="0064244F" w:rsidP="00F70263">
            <w:pPr>
              <w:rPr>
                <w:rFonts w:ascii="Rockwell Nova" w:hAnsi="Rockwell Nova"/>
                <w:sz w:val="16"/>
                <w:szCs w:val="16"/>
              </w:rPr>
            </w:pPr>
          </w:p>
        </w:tc>
      </w:tr>
      <w:tr w:rsidR="0064244F" w:rsidRPr="00D13326" w14:paraId="36F27368" w14:textId="77777777" w:rsidTr="00F70263">
        <w:trPr>
          <w:trHeight w:val="245"/>
        </w:trPr>
        <w:tc>
          <w:tcPr>
            <w:tcW w:w="780" w:type="dxa"/>
          </w:tcPr>
          <w:p w14:paraId="2971E1AD"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2.1w</w:t>
            </w:r>
          </w:p>
        </w:tc>
        <w:tc>
          <w:tcPr>
            <w:tcW w:w="9705" w:type="dxa"/>
          </w:tcPr>
          <w:p w14:paraId="10EB80EB" w14:textId="62855866" w:rsidR="0064244F" w:rsidRPr="00D13326" w:rsidRDefault="0064244F" w:rsidP="00F70263">
            <w:pPr>
              <w:rPr>
                <w:rFonts w:ascii="Rockwell Nova" w:hAnsi="Rockwell Nova"/>
                <w:sz w:val="16"/>
                <w:szCs w:val="16"/>
              </w:rPr>
            </w:pPr>
            <w:r w:rsidRPr="00D13326">
              <w:rPr>
                <w:rFonts w:ascii="Rockwell Nova" w:hAnsi="Rockwell Nova"/>
                <w:sz w:val="16"/>
                <w:szCs w:val="16"/>
              </w:rPr>
              <w:t>Explain how the writer connect</w:t>
            </w:r>
            <w:r w:rsidR="00B876AE">
              <w:rPr>
                <w:rFonts w:ascii="Rockwell Nova" w:hAnsi="Rockwell Nova"/>
                <w:sz w:val="16"/>
                <w:szCs w:val="16"/>
              </w:rPr>
              <w:t>s</w:t>
            </w:r>
            <w:r w:rsidRPr="00D13326">
              <w:rPr>
                <w:rFonts w:ascii="Rockwell Nova" w:hAnsi="Rockwell Nova"/>
                <w:sz w:val="16"/>
                <w:szCs w:val="16"/>
              </w:rPr>
              <w:t xml:space="preserve"> the text structures </w:t>
            </w:r>
            <w:r w:rsidR="00F50192">
              <w:rPr>
                <w:rFonts w:ascii="Rockwell Nova" w:hAnsi="Rockwell Nova"/>
                <w:sz w:val="16"/>
                <w:szCs w:val="16"/>
              </w:rPr>
              <w:t xml:space="preserve">— </w:t>
            </w:r>
            <w:r w:rsidRPr="00D13326">
              <w:rPr>
                <w:rFonts w:ascii="Rockwell Nova" w:hAnsi="Rockwell Nova"/>
                <w:sz w:val="16"/>
                <w:szCs w:val="16"/>
              </w:rPr>
              <w:t>paying special attention to when they shift from one text structure to another from section to section.</w:t>
            </w:r>
          </w:p>
        </w:tc>
        <w:tc>
          <w:tcPr>
            <w:tcW w:w="975" w:type="dxa"/>
          </w:tcPr>
          <w:p w14:paraId="35BD6D65" w14:textId="77777777" w:rsidR="0064244F" w:rsidRPr="00D13326" w:rsidRDefault="0064244F" w:rsidP="00F70263">
            <w:pPr>
              <w:rPr>
                <w:rFonts w:ascii="Rockwell Nova" w:hAnsi="Rockwell Nova"/>
                <w:sz w:val="16"/>
                <w:szCs w:val="16"/>
              </w:rPr>
            </w:pPr>
          </w:p>
        </w:tc>
        <w:tc>
          <w:tcPr>
            <w:tcW w:w="1035" w:type="dxa"/>
          </w:tcPr>
          <w:p w14:paraId="3F1A941B" w14:textId="77777777" w:rsidR="0064244F" w:rsidRPr="00D13326" w:rsidRDefault="0064244F" w:rsidP="00F70263">
            <w:pPr>
              <w:rPr>
                <w:rFonts w:ascii="Rockwell Nova" w:hAnsi="Rockwell Nova"/>
                <w:sz w:val="16"/>
                <w:szCs w:val="16"/>
              </w:rPr>
            </w:pPr>
          </w:p>
        </w:tc>
        <w:tc>
          <w:tcPr>
            <w:tcW w:w="1020" w:type="dxa"/>
          </w:tcPr>
          <w:p w14:paraId="79B0B688" w14:textId="77777777" w:rsidR="0064244F" w:rsidRPr="00D13326" w:rsidRDefault="0064244F" w:rsidP="00F70263">
            <w:pPr>
              <w:rPr>
                <w:rFonts w:ascii="Rockwell Nova" w:hAnsi="Rockwell Nova"/>
                <w:sz w:val="16"/>
                <w:szCs w:val="16"/>
              </w:rPr>
            </w:pPr>
          </w:p>
        </w:tc>
        <w:tc>
          <w:tcPr>
            <w:tcW w:w="885" w:type="dxa"/>
          </w:tcPr>
          <w:p w14:paraId="0B5780BC" w14:textId="77777777" w:rsidR="0064244F" w:rsidRPr="00D13326" w:rsidRDefault="0064244F" w:rsidP="00F70263">
            <w:pPr>
              <w:rPr>
                <w:rFonts w:ascii="Rockwell Nova" w:hAnsi="Rockwell Nova"/>
                <w:sz w:val="16"/>
                <w:szCs w:val="16"/>
              </w:rPr>
            </w:pPr>
          </w:p>
        </w:tc>
      </w:tr>
      <w:tr w:rsidR="0064244F" w:rsidRPr="00D13326" w14:paraId="126B1C81" w14:textId="77777777" w:rsidTr="00F70263">
        <w:trPr>
          <w:trHeight w:val="245"/>
        </w:trPr>
        <w:tc>
          <w:tcPr>
            <w:tcW w:w="780" w:type="dxa"/>
            <w:shd w:val="clear" w:color="auto" w:fill="E7E6E6" w:themeFill="background2"/>
          </w:tcPr>
          <w:p w14:paraId="0E421EB9" w14:textId="77777777" w:rsidR="0064244F" w:rsidRPr="00A349C6" w:rsidRDefault="0064244F" w:rsidP="00F70263">
            <w:pPr>
              <w:rPr>
                <w:rFonts w:ascii="Rockwell Nova" w:hAnsi="Rockwell Nova"/>
                <w:sz w:val="16"/>
                <w:szCs w:val="16"/>
              </w:rPr>
            </w:pPr>
            <w:r w:rsidRPr="00A349C6">
              <w:rPr>
                <w:rFonts w:ascii="Rockwell Nova" w:hAnsi="Rockwell Nova"/>
                <w:sz w:val="16"/>
                <w:szCs w:val="16"/>
              </w:rPr>
              <w:t>2.1A</w:t>
            </w:r>
          </w:p>
        </w:tc>
        <w:tc>
          <w:tcPr>
            <w:tcW w:w="9705" w:type="dxa"/>
            <w:shd w:val="clear" w:color="auto" w:fill="E7E6E6" w:themeFill="background2"/>
          </w:tcPr>
          <w:p w14:paraId="19A14CB1" w14:textId="50183BAF" w:rsidR="0064244F" w:rsidRPr="00D13326" w:rsidRDefault="0064244F" w:rsidP="00F70263">
            <w:pPr>
              <w:rPr>
                <w:rFonts w:ascii="Rockwell Nova" w:hAnsi="Rockwell Nova"/>
                <w:sz w:val="16"/>
                <w:szCs w:val="16"/>
              </w:rPr>
            </w:pPr>
            <w:r w:rsidRPr="00A349C6">
              <w:rPr>
                <w:rFonts w:ascii="Rockwell Nova" w:hAnsi="Rockwell Nova"/>
                <w:sz w:val="16"/>
                <w:szCs w:val="16"/>
              </w:rPr>
              <w:t>Analyze how multiple text structures convey a purpose or add meaning in</w:t>
            </w:r>
            <w:r w:rsidR="00120E37" w:rsidRPr="00A349C6">
              <w:rPr>
                <w:rFonts w:ascii="Rockwell Nova" w:hAnsi="Rockwell Nova"/>
                <w:sz w:val="16"/>
                <w:szCs w:val="16"/>
              </w:rPr>
              <w:t xml:space="preserve"> a</w:t>
            </w:r>
            <w:r w:rsidRPr="00A349C6">
              <w:rPr>
                <w:rFonts w:ascii="Rockwell Nova" w:hAnsi="Rockwell Nova"/>
                <w:sz w:val="16"/>
                <w:szCs w:val="16"/>
              </w:rPr>
              <w:t xml:space="preserve"> text.</w:t>
            </w:r>
          </w:p>
        </w:tc>
        <w:tc>
          <w:tcPr>
            <w:tcW w:w="975" w:type="dxa"/>
            <w:shd w:val="clear" w:color="auto" w:fill="E7E6E6" w:themeFill="background2"/>
          </w:tcPr>
          <w:p w14:paraId="5C07DF97"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35199406"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315080CC"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7869EB0C" w14:textId="77777777" w:rsidR="0064244F" w:rsidRPr="00D13326" w:rsidRDefault="0064244F" w:rsidP="00F70263">
            <w:pPr>
              <w:rPr>
                <w:rFonts w:ascii="Rockwell Nova" w:hAnsi="Rockwell Nova"/>
                <w:sz w:val="16"/>
                <w:szCs w:val="16"/>
              </w:rPr>
            </w:pPr>
          </w:p>
        </w:tc>
      </w:tr>
      <w:tr w:rsidR="0064244F" w:rsidRPr="00D13326" w14:paraId="64523C9F" w14:textId="77777777" w:rsidTr="00F70263">
        <w:trPr>
          <w:trHeight w:val="245"/>
        </w:trPr>
        <w:tc>
          <w:tcPr>
            <w:tcW w:w="780" w:type="dxa"/>
          </w:tcPr>
          <w:p w14:paraId="32313EFB"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2.1v</w:t>
            </w:r>
          </w:p>
        </w:tc>
        <w:tc>
          <w:tcPr>
            <w:tcW w:w="9705" w:type="dxa"/>
          </w:tcPr>
          <w:p w14:paraId="7D129CA7" w14:textId="1B6B72D2"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Determine </w:t>
            </w:r>
            <w:r w:rsidR="00E833A6">
              <w:rPr>
                <w:rFonts w:ascii="Rockwell Nova" w:hAnsi="Rockwell Nova"/>
                <w:sz w:val="16"/>
                <w:szCs w:val="16"/>
              </w:rPr>
              <w:t xml:space="preserve">text </w:t>
            </w:r>
            <w:r w:rsidRPr="00D13326">
              <w:rPr>
                <w:rFonts w:ascii="Rockwell Nova" w:hAnsi="Rockwell Nova"/>
                <w:sz w:val="16"/>
                <w:szCs w:val="16"/>
              </w:rPr>
              <w:t>features used by author</w:t>
            </w:r>
            <w:r w:rsidR="00F50192">
              <w:rPr>
                <w:rFonts w:ascii="Rockwell Nova" w:hAnsi="Rockwell Nova"/>
                <w:sz w:val="16"/>
                <w:szCs w:val="16"/>
              </w:rPr>
              <w:t>; n</w:t>
            </w:r>
            <w:r w:rsidRPr="00D13326">
              <w:rPr>
                <w:rFonts w:ascii="Rockwell Nova" w:hAnsi="Rockwell Nova"/>
                <w:sz w:val="16"/>
                <w:szCs w:val="16"/>
              </w:rPr>
              <w:t xml:space="preserve">ote any features you struggled to </w:t>
            </w:r>
            <w:r w:rsidR="00F50192">
              <w:rPr>
                <w:rFonts w:ascii="Rockwell Nova" w:hAnsi="Rockwell Nova"/>
                <w:sz w:val="16"/>
                <w:szCs w:val="16"/>
              </w:rPr>
              <w:t>identify</w:t>
            </w:r>
            <w:r w:rsidRPr="00D13326">
              <w:rPr>
                <w:rFonts w:ascii="Rockwell Nova" w:hAnsi="Rockwell Nova"/>
                <w:sz w:val="16"/>
                <w:szCs w:val="16"/>
              </w:rPr>
              <w:t xml:space="preserve"> or explain:</w:t>
            </w:r>
          </w:p>
        </w:tc>
        <w:tc>
          <w:tcPr>
            <w:tcW w:w="975" w:type="dxa"/>
          </w:tcPr>
          <w:p w14:paraId="4E10B617" w14:textId="77777777" w:rsidR="0064244F" w:rsidRPr="00D13326" w:rsidRDefault="0064244F" w:rsidP="00F70263">
            <w:pPr>
              <w:rPr>
                <w:rFonts w:ascii="Rockwell Nova" w:hAnsi="Rockwell Nova"/>
                <w:sz w:val="16"/>
                <w:szCs w:val="16"/>
              </w:rPr>
            </w:pPr>
          </w:p>
        </w:tc>
        <w:tc>
          <w:tcPr>
            <w:tcW w:w="1035" w:type="dxa"/>
          </w:tcPr>
          <w:p w14:paraId="7226811F" w14:textId="77777777" w:rsidR="0064244F" w:rsidRPr="00D13326" w:rsidRDefault="0064244F" w:rsidP="00F70263">
            <w:pPr>
              <w:rPr>
                <w:rFonts w:ascii="Rockwell Nova" w:hAnsi="Rockwell Nova"/>
                <w:sz w:val="16"/>
                <w:szCs w:val="16"/>
              </w:rPr>
            </w:pPr>
          </w:p>
        </w:tc>
        <w:tc>
          <w:tcPr>
            <w:tcW w:w="1020" w:type="dxa"/>
          </w:tcPr>
          <w:p w14:paraId="4A346A43" w14:textId="77777777" w:rsidR="0064244F" w:rsidRPr="00D13326" w:rsidRDefault="0064244F" w:rsidP="00F70263">
            <w:pPr>
              <w:rPr>
                <w:rFonts w:ascii="Rockwell Nova" w:hAnsi="Rockwell Nova"/>
                <w:sz w:val="16"/>
                <w:szCs w:val="16"/>
              </w:rPr>
            </w:pPr>
          </w:p>
        </w:tc>
        <w:tc>
          <w:tcPr>
            <w:tcW w:w="885" w:type="dxa"/>
          </w:tcPr>
          <w:p w14:paraId="57DD6AAC" w14:textId="77777777" w:rsidR="0064244F" w:rsidRPr="00D13326" w:rsidRDefault="0064244F" w:rsidP="00F70263">
            <w:pPr>
              <w:rPr>
                <w:rFonts w:ascii="Rockwell Nova" w:hAnsi="Rockwell Nova"/>
                <w:sz w:val="16"/>
                <w:szCs w:val="16"/>
              </w:rPr>
            </w:pPr>
          </w:p>
        </w:tc>
      </w:tr>
      <w:tr w:rsidR="0064244F" w:rsidRPr="00D13326" w14:paraId="4C42B339" w14:textId="77777777" w:rsidTr="00F70263">
        <w:trPr>
          <w:trHeight w:val="245"/>
        </w:trPr>
        <w:tc>
          <w:tcPr>
            <w:tcW w:w="780" w:type="dxa"/>
          </w:tcPr>
          <w:p w14:paraId="41EC8E6E"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2.1u</w:t>
            </w:r>
          </w:p>
        </w:tc>
        <w:tc>
          <w:tcPr>
            <w:tcW w:w="9705" w:type="dxa"/>
          </w:tcPr>
          <w:p w14:paraId="2B20F6AB" w14:textId="3B9E4CAB" w:rsidR="0064244F" w:rsidRPr="00D13326" w:rsidRDefault="0064244F" w:rsidP="00F70263">
            <w:pPr>
              <w:rPr>
                <w:rFonts w:ascii="Rockwell Nova" w:hAnsi="Rockwell Nova"/>
                <w:sz w:val="16"/>
                <w:szCs w:val="16"/>
              </w:rPr>
            </w:pPr>
            <w:r w:rsidRPr="00D13326">
              <w:rPr>
                <w:rFonts w:ascii="Rockwell Nova" w:hAnsi="Rockwell Nova"/>
                <w:sz w:val="16"/>
                <w:szCs w:val="16"/>
              </w:rPr>
              <w:t>Explain how the writer use</w:t>
            </w:r>
            <w:r w:rsidR="00E833A6">
              <w:rPr>
                <w:rFonts w:ascii="Rockwell Nova" w:hAnsi="Rockwell Nova"/>
                <w:sz w:val="16"/>
                <w:szCs w:val="16"/>
              </w:rPr>
              <w:t>s</w:t>
            </w:r>
            <w:r w:rsidRPr="00D13326">
              <w:rPr>
                <w:rFonts w:ascii="Rockwell Nova" w:hAnsi="Rockwell Nova"/>
                <w:sz w:val="16"/>
                <w:szCs w:val="16"/>
              </w:rPr>
              <w:t xml:space="preserve"> the features </w:t>
            </w:r>
            <w:r w:rsidR="00E833A6">
              <w:rPr>
                <w:rFonts w:ascii="Rockwell Nova" w:hAnsi="Rockwell Nova"/>
                <w:sz w:val="16"/>
                <w:szCs w:val="16"/>
              </w:rPr>
              <w:t xml:space="preserve">— </w:t>
            </w:r>
            <w:r w:rsidRPr="00D13326">
              <w:rPr>
                <w:rFonts w:ascii="Rockwell Nova" w:hAnsi="Rockwell Nova"/>
                <w:sz w:val="16"/>
                <w:szCs w:val="16"/>
              </w:rPr>
              <w:t>paying special attention to where a feature is and why it is there.</w:t>
            </w:r>
          </w:p>
        </w:tc>
        <w:tc>
          <w:tcPr>
            <w:tcW w:w="975" w:type="dxa"/>
          </w:tcPr>
          <w:p w14:paraId="2AA3B665" w14:textId="77777777" w:rsidR="0064244F" w:rsidRPr="00D13326" w:rsidRDefault="0064244F" w:rsidP="00F70263">
            <w:pPr>
              <w:rPr>
                <w:rFonts w:ascii="Rockwell Nova" w:hAnsi="Rockwell Nova"/>
                <w:sz w:val="16"/>
                <w:szCs w:val="16"/>
              </w:rPr>
            </w:pPr>
          </w:p>
        </w:tc>
        <w:tc>
          <w:tcPr>
            <w:tcW w:w="1035" w:type="dxa"/>
          </w:tcPr>
          <w:p w14:paraId="659903FA" w14:textId="77777777" w:rsidR="0064244F" w:rsidRPr="00D13326" w:rsidRDefault="0064244F" w:rsidP="00F70263">
            <w:pPr>
              <w:rPr>
                <w:rFonts w:ascii="Rockwell Nova" w:hAnsi="Rockwell Nova"/>
                <w:sz w:val="16"/>
                <w:szCs w:val="16"/>
              </w:rPr>
            </w:pPr>
          </w:p>
        </w:tc>
        <w:tc>
          <w:tcPr>
            <w:tcW w:w="1020" w:type="dxa"/>
          </w:tcPr>
          <w:p w14:paraId="3A3A6C01" w14:textId="77777777" w:rsidR="0064244F" w:rsidRPr="00D13326" w:rsidRDefault="0064244F" w:rsidP="00F70263">
            <w:pPr>
              <w:rPr>
                <w:rFonts w:ascii="Rockwell Nova" w:hAnsi="Rockwell Nova"/>
                <w:sz w:val="16"/>
                <w:szCs w:val="16"/>
              </w:rPr>
            </w:pPr>
          </w:p>
        </w:tc>
        <w:tc>
          <w:tcPr>
            <w:tcW w:w="885" w:type="dxa"/>
          </w:tcPr>
          <w:p w14:paraId="6E4E4890" w14:textId="77777777" w:rsidR="0064244F" w:rsidRPr="00D13326" w:rsidRDefault="0064244F" w:rsidP="00F70263">
            <w:pPr>
              <w:rPr>
                <w:rFonts w:ascii="Rockwell Nova" w:hAnsi="Rockwell Nova"/>
                <w:sz w:val="16"/>
                <w:szCs w:val="16"/>
              </w:rPr>
            </w:pPr>
          </w:p>
        </w:tc>
      </w:tr>
      <w:tr w:rsidR="0064244F" w:rsidRPr="00D13326" w14:paraId="39135DED" w14:textId="77777777" w:rsidTr="00F70263">
        <w:trPr>
          <w:trHeight w:val="245"/>
        </w:trPr>
        <w:tc>
          <w:tcPr>
            <w:tcW w:w="780" w:type="dxa"/>
          </w:tcPr>
          <w:p w14:paraId="35E275BD"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2.1t</w:t>
            </w:r>
          </w:p>
        </w:tc>
        <w:tc>
          <w:tcPr>
            <w:tcW w:w="9705" w:type="dxa"/>
          </w:tcPr>
          <w:p w14:paraId="4BCB99F1" w14:textId="419E65F0" w:rsidR="0064244F" w:rsidRPr="00D13326" w:rsidRDefault="0064244F" w:rsidP="00F70263">
            <w:pPr>
              <w:rPr>
                <w:rFonts w:ascii="Rockwell Nova" w:hAnsi="Rockwell Nova"/>
                <w:sz w:val="16"/>
                <w:szCs w:val="16"/>
              </w:rPr>
            </w:pPr>
            <w:r w:rsidRPr="00D13326">
              <w:rPr>
                <w:rFonts w:ascii="Rockwell Nova" w:hAnsi="Rockwell Nova"/>
                <w:sz w:val="16"/>
                <w:szCs w:val="16"/>
              </w:rPr>
              <w:t>Analyze how the author use</w:t>
            </w:r>
            <w:r w:rsidR="00E833A6">
              <w:rPr>
                <w:rFonts w:ascii="Rockwell Nova" w:hAnsi="Rockwell Nova"/>
                <w:sz w:val="16"/>
                <w:szCs w:val="16"/>
              </w:rPr>
              <w:t>s</w:t>
            </w:r>
            <w:r w:rsidRPr="00D13326">
              <w:rPr>
                <w:rFonts w:ascii="Rockwell Nova" w:hAnsi="Rockwell Nova"/>
                <w:sz w:val="16"/>
                <w:szCs w:val="16"/>
              </w:rPr>
              <w:t xml:space="preserve"> features in a text</w:t>
            </w:r>
            <w:r w:rsidR="00300840">
              <w:rPr>
                <w:rFonts w:ascii="Rockwell Nova" w:hAnsi="Rockwell Nova"/>
                <w:sz w:val="16"/>
                <w:szCs w:val="16"/>
              </w:rPr>
              <w:t>; c</w:t>
            </w:r>
            <w:r w:rsidRPr="00D13326">
              <w:rPr>
                <w:rFonts w:ascii="Rockwell Nova" w:hAnsi="Rockwell Nova"/>
                <w:sz w:val="16"/>
                <w:szCs w:val="16"/>
              </w:rPr>
              <w:t>onsider what they clarif</w:t>
            </w:r>
            <w:r w:rsidR="00300840">
              <w:rPr>
                <w:rFonts w:ascii="Rockwell Nova" w:hAnsi="Rockwell Nova"/>
                <w:sz w:val="16"/>
                <w:szCs w:val="16"/>
              </w:rPr>
              <w:t>y</w:t>
            </w:r>
            <w:r w:rsidRPr="00D13326">
              <w:rPr>
                <w:rFonts w:ascii="Rockwell Nova" w:hAnsi="Rockwell Nova"/>
                <w:sz w:val="16"/>
                <w:szCs w:val="16"/>
              </w:rPr>
              <w:t xml:space="preserve"> or add to the text by asking</w:t>
            </w:r>
            <w:r w:rsidR="002A479A">
              <w:rPr>
                <w:rFonts w:ascii="Rockwell Nova" w:hAnsi="Rockwell Nova"/>
                <w:sz w:val="16"/>
                <w:szCs w:val="16"/>
              </w:rPr>
              <w:t>,</w:t>
            </w:r>
            <w:r w:rsidRPr="00D13326">
              <w:rPr>
                <w:rFonts w:ascii="Rockwell Nova" w:hAnsi="Rockwell Nova"/>
                <w:sz w:val="16"/>
                <w:szCs w:val="16"/>
              </w:rPr>
              <w:t xml:space="preserve"> </w:t>
            </w:r>
            <w:r w:rsidR="002A479A">
              <w:rPr>
                <w:rFonts w:ascii="Rockwell Nova" w:hAnsi="Rockwell Nova"/>
                <w:sz w:val="16"/>
                <w:szCs w:val="16"/>
              </w:rPr>
              <w:t>“W</w:t>
            </w:r>
            <w:r w:rsidRPr="00D13326">
              <w:rPr>
                <w:rFonts w:ascii="Rockwell Nova" w:hAnsi="Rockwell Nova"/>
                <w:sz w:val="16"/>
                <w:szCs w:val="16"/>
              </w:rPr>
              <w:t>hat would be missing if th</w:t>
            </w:r>
            <w:r w:rsidR="002A479A">
              <w:rPr>
                <w:rFonts w:ascii="Rockwell Nova" w:hAnsi="Rockwell Nova"/>
                <w:sz w:val="16"/>
                <w:szCs w:val="16"/>
              </w:rPr>
              <w:t>is</w:t>
            </w:r>
            <w:r w:rsidRPr="00D13326">
              <w:rPr>
                <w:rFonts w:ascii="Rockwell Nova" w:hAnsi="Rockwell Nova"/>
                <w:sz w:val="16"/>
                <w:szCs w:val="16"/>
              </w:rPr>
              <w:t xml:space="preserve"> feature w</w:t>
            </w:r>
            <w:r w:rsidR="00300840">
              <w:rPr>
                <w:rFonts w:ascii="Rockwell Nova" w:hAnsi="Rockwell Nova"/>
                <w:sz w:val="16"/>
                <w:szCs w:val="16"/>
              </w:rPr>
              <w:t>ere</w:t>
            </w:r>
            <w:r w:rsidRPr="00D13326">
              <w:rPr>
                <w:rFonts w:ascii="Rockwell Nova" w:hAnsi="Rockwell Nova"/>
                <w:sz w:val="16"/>
                <w:szCs w:val="16"/>
              </w:rPr>
              <w:t xml:space="preserve"> not there</w:t>
            </w:r>
            <w:r w:rsidR="002A479A">
              <w:rPr>
                <w:rFonts w:ascii="Rockwell Nova" w:hAnsi="Rockwell Nova"/>
                <w:sz w:val="16"/>
                <w:szCs w:val="16"/>
              </w:rPr>
              <w:t>?”</w:t>
            </w:r>
          </w:p>
        </w:tc>
        <w:tc>
          <w:tcPr>
            <w:tcW w:w="975" w:type="dxa"/>
          </w:tcPr>
          <w:p w14:paraId="5CDD9AED" w14:textId="77777777" w:rsidR="0064244F" w:rsidRPr="00D13326" w:rsidRDefault="0064244F" w:rsidP="00F70263">
            <w:pPr>
              <w:rPr>
                <w:rFonts w:ascii="Rockwell Nova" w:hAnsi="Rockwell Nova"/>
                <w:sz w:val="16"/>
                <w:szCs w:val="16"/>
              </w:rPr>
            </w:pPr>
          </w:p>
        </w:tc>
        <w:tc>
          <w:tcPr>
            <w:tcW w:w="1035" w:type="dxa"/>
          </w:tcPr>
          <w:p w14:paraId="3C8D50E9" w14:textId="77777777" w:rsidR="0064244F" w:rsidRPr="00D13326" w:rsidRDefault="0064244F" w:rsidP="00F70263">
            <w:pPr>
              <w:rPr>
                <w:rFonts w:ascii="Rockwell Nova" w:hAnsi="Rockwell Nova"/>
                <w:sz w:val="16"/>
                <w:szCs w:val="16"/>
              </w:rPr>
            </w:pPr>
          </w:p>
        </w:tc>
        <w:tc>
          <w:tcPr>
            <w:tcW w:w="1020" w:type="dxa"/>
          </w:tcPr>
          <w:p w14:paraId="1465DA2E" w14:textId="77777777" w:rsidR="0064244F" w:rsidRPr="00D13326" w:rsidRDefault="0064244F" w:rsidP="00F70263">
            <w:pPr>
              <w:rPr>
                <w:rFonts w:ascii="Rockwell Nova" w:hAnsi="Rockwell Nova"/>
                <w:sz w:val="16"/>
                <w:szCs w:val="16"/>
              </w:rPr>
            </w:pPr>
          </w:p>
        </w:tc>
        <w:tc>
          <w:tcPr>
            <w:tcW w:w="885" w:type="dxa"/>
          </w:tcPr>
          <w:p w14:paraId="226FE0E4" w14:textId="77777777" w:rsidR="0064244F" w:rsidRPr="00D13326" w:rsidRDefault="0064244F" w:rsidP="00F70263">
            <w:pPr>
              <w:rPr>
                <w:rFonts w:ascii="Rockwell Nova" w:hAnsi="Rockwell Nova"/>
                <w:sz w:val="16"/>
                <w:szCs w:val="16"/>
              </w:rPr>
            </w:pPr>
          </w:p>
        </w:tc>
      </w:tr>
      <w:tr w:rsidR="0064244F" w:rsidRPr="00D13326" w14:paraId="47DBD33F" w14:textId="77777777" w:rsidTr="00F70263">
        <w:trPr>
          <w:trHeight w:val="236"/>
        </w:trPr>
        <w:tc>
          <w:tcPr>
            <w:tcW w:w="780" w:type="dxa"/>
            <w:shd w:val="clear" w:color="auto" w:fill="E7E6E6" w:themeFill="background2"/>
          </w:tcPr>
          <w:p w14:paraId="3707116F"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2.1B</w:t>
            </w:r>
          </w:p>
        </w:tc>
        <w:tc>
          <w:tcPr>
            <w:tcW w:w="9705" w:type="dxa"/>
            <w:shd w:val="clear" w:color="auto" w:fill="E7E6E6" w:themeFill="background2"/>
          </w:tcPr>
          <w:p w14:paraId="25349BFA" w14:textId="253D9D74" w:rsidR="0064244F" w:rsidRPr="00D13326" w:rsidRDefault="0064244F" w:rsidP="00F70263">
            <w:pPr>
              <w:rPr>
                <w:rFonts w:ascii="Rockwell Nova" w:hAnsi="Rockwell Nova"/>
                <w:sz w:val="16"/>
                <w:szCs w:val="16"/>
              </w:rPr>
            </w:pPr>
            <w:r w:rsidRPr="00D13326">
              <w:rPr>
                <w:rFonts w:ascii="Rockwell Nova" w:hAnsi="Rockwell Nova"/>
                <w:sz w:val="16"/>
                <w:szCs w:val="16"/>
              </w:rPr>
              <w:t>Analyze how multiple text features convey a purpose or meaning in</w:t>
            </w:r>
            <w:r w:rsidR="00300840">
              <w:rPr>
                <w:rFonts w:ascii="Rockwell Nova" w:hAnsi="Rockwell Nova"/>
                <w:sz w:val="16"/>
                <w:szCs w:val="16"/>
              </w:rPr>
              <w:t xml:space="preserve"> a</w:t>
            </w:r>
            <w:r w:rsidRPr="00D13326">
              <w:rPr>
                <w:rFonts w:ascii="Rockwell Nova" w:hAnsi="Rockwell Nova"/>
                <w:sz w:val="16"/>
                <w:szCs w:val="16"/>
              </w:rPr>
              <w:t xml:space="preserve"> text.</w:t>
            </w:r>
          </w:p>
        </w:tc>
        <w:tc>
          <w:tcPr>
            <w:tcW w:w="975" w:type="dxa"/>
            <w:shd w:val="clear" w:color="auto" w:fill="E7E6E6" w:themeFill="background2"/>
          </w:tcPr>
          <w:p w14:paraId="6E5098B0"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24FE9418"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558435CF"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4C111EEA" w14:textId="77777777" w:rsidR="0064244F" w:rsidRPr="00D13326" w:rsidRDefault="0064244F" w:rsidP="00F70263">
            <w:pPr>
              <w:rPr>
                <w:rFonts w:ascii="Rockwell Nova" w:hAnsi="Rockwell Nova"/>
                <w:sz w:val="16"/>
                <w:szCs w:val="16"/>
              </w:rPr>
            </w:pPr>
          </w:p>
        </w:tc>
      </w:tr>
      <w:tr w:rsidR="0064244F" w:rsidRPr="00D13326" w14:paraId="23E0E3BF" w14:textId="77777777" w:rsidTr="00F70263">
        <w:trPr>
          <w:trHeight w:val="245"/>
        </w:trPr>
        <w:tc>
          <w:tcPr>
            <w:tcW w:w="780" w:type="dxa"/>
            <w:shd w:val="clear" w:color="auto" w:fill="E7E6E6" w:themeFill="background2"/>
          </w:tcPr>
          <w:p w14:paraId="5743E25D"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2.1C</w:t>
            </w:r>
          </w:p>
        </w:tc>
        <w:tc>
          <w:tcPr>
            <w:tcW w:w="9705" w:type="dxa"/>
            <w:shd w:val="clear" w:color="auto" w:fill="E7E6E6" w:themeFill="background2"/>
          </w:tcPr>
          <w:p w14:paraId="624FF8C1"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Analyze the impact of multiple text structures and features in a text.</w:t>
            </w:r>
          </w:p>
        </w:tc>
        <w:tc>
          <w:tcPr>
            <w:tcW w:w="975" w:type="dxa"/>
            <w:shd w:val="clear" w:color="auto" w:fill="E7E6E6" w:themeFill="background2"/>
          </w:tcPr>
          <w:p w14:paraId="3106DE54"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6F8C0AAA"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6A8206E7"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194FC262" w14:textId="77777777" w:rsidR="0064244F" w:rsidRPr="00D13326" w:rsidRDefault="0064244F" w:rsidP="00F70263">
            <w:pPr>
              <w:rPr>
                <w:rFonts w:ascii="Rockwell Nova" w:hAnsi="Rockwell Nova"/>
                <w:sz w:val="16"/>
                <w:szCs w:val="16"/>
              </w:rPr>
            </w:pPr>
          </w:p>
        </w:tc>
      </w:tr>
      <w:tr w:rsidR="0064244F" w:rsidRPr="00D13326" w14:paraId="09811281" w14:textId="77777777" w:rsidTr="00F70263">
        <w:trPr>
          <w:trHeight w:val="245"/>
        </w:trPr>
        <w:tc>
          <w:tcPr>
            <w:tcW w:w="780" w:type="dxa"/>
          </w:tcPr>
          <w:p w14:paraId="058DEE6E" w14:textId="77777777" w:rsidR="0064244F" w:rsidRPr="00D13326" w:rsidRDefault="0064244F" w:rsidP="00F70263">
            <w:pPr>
              <w:rPr>
                <w:rFonts w:ascii="Rockwell Nova" w:hAnsi="Rockwell Nova"/>
                <w:b/>
                <w:bCs/>
                <w:sz w:val="16"/>
                <w:szCs w:val="16"/>
              </w:rPr>
            </w:pPr>
          </w:p>
        </w:tc>
        <w:tc>
          <w:tcPr>
            <w:tcW w:w="9705" w:type="dxa"/>
          </w:tcPr>
          <w:p w14:paraId="3100B5D9" w14:textId="77777777" w:rsidR="0064244F" w:rsidRPr="00D13326" w:rsidRDefault="0064244F" w:rsidP="00F70263">
            <w:pPr>
              <w:rPr>
                <w:rFonts w:ascii="Rockwell Nova" w:hAnsi="Rockwell Nova"/>
                <w:b/>
                <w:bCs/>
                <w:sz w:val="16"/>
                <w:szCs w:val="16"/>
              </w:rPr>
            </w:pPr>
            <w:r w:rsidRPr="00D13326">
              <w:rPr>
                <w:rFonts w:ascii="Rockwell Nova" w:hAnsi="Rockwell Nova"/>
                <w:b/>
                <w:bCs/>
                <w:sz w:val="16"/>
                <w:szCs w:val="16"/>
              </w:rPr>
              <w:t>R.2.2 Central Idea</w:t>
            </w:r>
          </w:p>
        </w:tc>
        <w:tc>
          <w:tcPr>
            <w:tcW w:w="975" w:type="dxa"/>
          </w:tcPr>
          <w:p w14:paraId="034D0F0A" w14:textId="77777777" w:rsidR="0064244F" w:rsidRPr="00D13326" w:rsidRDefault="0064244F" w:rsidP="00F70263">
            <w:pPr>
              <w:rPr>
                <w:rFonts w:ascii="Rockwell Nova" w:hAnsi="Rockwell Nova"/>
                <w:sz w:val="16"/>
                <w:szCs w:val="16"/>
              </w:rPr>
            </w:pPr>
          </w:p>
        </w:tc>
        <w:tc>
          <w:tcPr>
            <w:tcW w:w="1035" w:type="dxa"/>
          </w:tcPr>
          <w:p w14:paraId="3E46B7DE" w14:textId="77777777" w:rsidR="0064244F" w:rsidRPr="00D13326" w:rsidRDefault="0064244F" w:rsidP="00F70263">
            <w:pPr>
              <w:rPr>
                <w:rFonts w:ascii="Rockwell Nova" w:hAnsi="Rockwell Nova"/>
                <w:sz w:val="16"/>
                <w:szCs w:val="16"/>
              </w:rPr>
            </w:pPr>
          </w:p>
        </w:tc>
        <w:tc>
          <w:tcPr>
            <w:tcW w:w="1020" w:type="dxa"/>
          </w:tcPr>
          <w:p w14:paraId="3A089332" w14:textId="77777777" w:rsidR="0064244F" w:rsidRPr="00D13326" w:rsidRDefault="0064244F" w:rsidP="00F70263">
            <w:pPr>
              <w:rPr>
                <w:rFonts w:ascii="Rockwell Nova" w:hAnsi="Rockwell Nova"/>
                <w:sz w:val="16"/>
                <w:szCs w:val="16"/>
              </w:rPr>
            </w:pPr>
          </w:p>
        </w:tc>
        <w:tc>
          <w:tcPr>
            <w:tcW w:w="885" w:type="dxa"/>
          </w:tcPr>
          <w:p w14:paraId="7603C3F2" w14:textId="77777777" w:rsidR="0064244F" w:rsidRPr="00D13326" w:rsidRDefault="0064244F" w:rsidP="00F70263">
            <w:pPr>
              <w:rPr>
                <w:rFonts w:ascii="Rockwell Nova" w:hAnsi="Rockwell Nova"/>
                <w:sz w:val="16"/>
                <w:szCs w:val="16"/>
              </w:rPr>
            </w:pPr>
          </w:p>
        </w:tc>
      </w:tr>
      <w:tr w:rsidR="0064244F" w:rsidRPr="00D13326" w14:paraId="1DDAFAB7" w14:textId="77777777" w:rsidTr="00F70263">
        <w:trPr>
          <w:trHeight w:val="245"/>
        </w:trPr>
        <w:tc>
          <w:tcPr>
            <w:tcW w:w="780" w:type="dxa"/>
          </w:tcPr>
          <w:p w14:paraId="37AF8E72"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2.2z</w:t>
            </w:r>
          </w:p>
        </w:tc>
        <w:tc>
          <w:tcPr>
            <w:tcW w:w="9705" w:type="dxa"/>
          </w:tcPr>
          <w:p w14:paraId="64F86C00" w14:textId="52E78315"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Determine the central idea of </w:t>
            </w:r>
            <w:r w:rsidR="00300840">
              <w:rPr>
                <w:rFonts w:ascii="Rockwell Nova" w:hAnsi="Rockwell Nova"/>
                <w:sz w:val="16"/>
                <w:szCs w:val="16"/>
              </w:rPr>
              <w:t>a</w:t>
            </w:r>
            <w:r w:rsidRPr="00D13326">
              <w:rPr>
                <w:rFonts w:ascii="Rockwell Nova" w:hAnsi="Rockwell Nova"/>
                <w:sz w:val="16"/>
                <w:szCs w:val="16"/>
              </w:rPr>
              <w:t xml:space="preserve"> text.</w:t>
            </w:r>
          </w:p>
        </w:tc>
        <w:tc>
          <w:tcPr>
            <w:tcW w:w="975" w:type="dxa"/>
          </w:tcPr>
          <w:p w14:paraId="29542BDF" w14:textId="77777777" w:rsidR="0064244F" w:rsidRPr="00D13326" w:rsidRDefault="0064244F" w:rsidP="00F70263">
            <w:pPr>
              <w:rPr>
                <w:rFonts w:ascii="Rockwell Nova" w:hAnsi="Rockwell Nova"/>
                <w:sz w:val="16"/>
                <w:szCs w:val="16"/>
              </w:rPr>
            </w:pPr>
          </w:p>
        </w:tc>
        <w:tc>
          <w:tcPr>
            <w:tcW w:w="1035" w:type="dxa"/>
          </w:tcPr>
          <w:p w14:paraId="1D23C4C2" w14:textId="77777777" w:rsidR="0064244F" w:rsidRPr="00D13326" w:rsidRDefault="0064244F" w:rsidP="00F70263">
            <w:pPr>
              <w:rPr>
                <w:rFonts w:ascii="Rockwell Nova" w:hAnsi="Rockwell Nova"/>
                <w:sz w:val="16"/>
                <w:szCs w:val="16"/>
              </w:rPr>
            </w:pPr>
          </w:p>
        </w:tc>
        <w:tc>
          <w:tcPr>
            <w:tcW w:w="1020" w:type="dxa"/>
          </w:tcPr>
          <w:p w14:paraId="0040098B" w14:textId="77777777" w:rsidR="0064244F" w:rsidRPr="00D13326" w:rsidRDefault="0064244F" w:rsidP="00F70263">
            <w:pPr>
              <w:rPr>
                <w:rFonts w:ascii="Rockwell Nova" w:hAnsi="Rockwell Nova"/>
                <w:sz w:val="16"/>
                <w:szCs w:val="16"/>
              </w:rPr>
            </w:pPr>
          </w:p>
        </w:tc>
        <w:tc>
          <w:tcPr>
            <w:tcW w:w="885" w:type="dxa"/>
          </w:tcPr>
          <w:p w14:paraId="33BABC6A" w14:textId="77777777" w:rsidR="0064244F" w:rsidRPr="00D13326" w:rsidRDefault="0064244F" w:rsidP="00F70263">
            <w:pPr>
              <w:rPr>
                <w:rFonts w:ascii="Rockwell Nova" w:hAnsi="Rockwell Nova"/>
                <w:sz w:val="16"/>
                <w:szCs w:val="16"/>
              </w:rPr>
            </w:pPr>
          </w:p>
        </w:tc>
      </w:tr>
      <w:tr w:rsidR="0064244F" w:rsidRPr="00D13326" w14:paraId="4B0A3899" w14:textId="77777777" w:rsidTr="00F70263">
        <w:trPr>
          <w:trHeight w:val="245"/>
        </w:trPr>
        <w:tc>
          <w:tcPr>
            <w:tcW w:w="780" w:type="dxa"/>
          </w:tcPr>
          <w:p w14:paraId="74D0F5ED"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2.2y</w:t>
            </w:r>
          </w:p>
        </w:tc>
        <w:tc>
          <w:tcPr>
            <w:tcW w:w="9705" w:type="dxa"/>
          </w:tcPr>
          <w:p w14:paraId="0F776ED3" w14:textId="15067065" w:rsidR="0064244F" w:rsidRPr="00D13326" w:rsidRDefault="0064244F" w:rsidP="00F70263">
            <w:pPr>
              <w:rPr>
                <w:rFonts w:ascii="Rockwell Nova" w:hAnsi="Rockwell Nova"/>
                <w:sz w:val="16"/>
                <w:szCs w:val="16"/>
              </w:rPr>
            </w:pPr>
            <w:r w:rsidRPr="00D13326">
              <w:rPr>
                <w:rFonts w:ascii="Rockwell Nova" w:hAnsi="Rockwell Nova"/>
                <w:sz w:val="16"/>
                <w:szCs w:val="16"/>
              </w:rPr>
              <w:t>Compare two or more central ideas including a discussion of how the ideas were developed</w:t>
            </w:r>
            <w:r w:rsidR="00FE6CFC">
              <w:rPr>
                <w:rFonts w:ascii="Rockwell Nova" w:hAnsi="Rockwell Nova"/>
                <w:sz w:val="16"/>
                <w:szCs w:val="16"/>
              </w:rPr>
              <w:t xml:space="preserve"> (</w:t>
            </w:r>
            <w:r w:rsidRPr="00D13326">
              <w:rPr>
                <w:rFonts w:ascii="Rockwell Nova" w:hAnsi="Rockwell Nova"/>
                <w:sz w:val="16"/>
                <w:szCs w:val="16"/>
              </w:rPr>
              <w:t>i.e.</w:t>
            </w:r>
            <w:r w:rsidR="006148A9">
              <w:rPr>
                <w:rFonts w:ascii="Rockwell Nova" w:hAnsi="Rockwell Nova"/>
                <w:sz w:val="16"/>
                <w:szCs w:val="16"/>
              </w:rPr>
              <w:t>,</w:t>
            </w:r>
            <w:r w:rsidRPr="00D13326">
              <w:rPr>
                <w:rFonts w:ascii="Rockwell Nova" w:hAnsi="Rockwell Nova"/>
                <w:sz w:val="16"/>
                <w:szCs w:val="16"/>
              </w:rPr>
              <w:t xml:space="preserve"> </w:t>
            </w:r>
            <w:r w:rsidR="00FE6CFC">
              <w:rPr>
                <w:rFonts w:ascii="Rockwell Nova" w:hAnsi="Rockwell Nova"/>
                <w:sz w:val="16"/>
                <w:szCs w:val="16"/>
              </w:rPr>
              <w:t>W</w:t>
            </w:r>
            <w:r w:rsidRPr="00D13326">
              <w:rPr>
                <w:rFonts w:ascii="Rockwell Nova" w:hAnsi="Rockwell Nova"/>
                <w:sz w:val="16"/>
                <w:szCs w:val="16"/>
              </w:rPr>
              <w:t>here in the text do you see clear statements related to the central idea and what can you say about those sentences?</w:t>
            </w:r>
            <w:r w:rsidR="00FE6CFC">
              <w:rPr>
                <w:rFonts w:ascii="Rockwell Nova" w:hAnsi="Rockwell Nova"/>
                <w:sz w:val="16"/>
                <w:szCs w:val="16"/>
              </w:rPr>
              <w:t>)</w:t>
            </w:r>
            <w:r w:rsidR="006148A9">
              <w:rPr>
                <w:rFonts w:ascii="Rockwell Nova" w:hAnsi="Rockwell Nova"/>
                <w:sz w:val="16"/>
                <w:szCs w:val="16"/>
              </w:rPr>
              <w:t>.</w:t>
            </w:r>
          </w:p>
        </w:tc>
        <w:tc>
          <w:tcPr>
            <w:tcW w:w="975" w:type="dxa"/>
          </w:tcPr>
          <w:p w14:paraId="73E35384" w14:textId="77777777" w:rsidR="0064244F" w:rsidRPr="00D13326" w:rsidRDefault="0064244F" w:rsidP="00F70263">
            <w:pPr>
              <w:rPr>
                <w:rFonts w:ascii="Rockwell Nova" w:hAnsi="Rockwell Nova"/>
                <w:sz w:val="16"/>
                <w:szCs w:val="16"/>
              </w:rPr>
            </w:pPr>
          </w:p>
        </w:tc>
        <w:tc>
          <w:tcPr>
            <w:tcW w:w="1035" w:type="dxa"/>
          </w:tcPr>
          <w:p w14:paraId="7307D800" w14:textId="77777777" w:rsidR="0064244F" w:rsidRPr="00D13326" w:rsidRDefault="0064244F" w:rsidP="00F70263">
            <w:pPr>
              <w:rPr>
                <w:rFonts w:ascii="Rockwell Nova" w:hAnsi="Rockwell Nova"/>
                <w:sz w:val="16"/>
                <w:szCs w:val="16"/>
              </w:rPr>
            </w:pPr>
          </w:p>
        </w:tc>
        <w:tc>
          <w:tcPr>
            <w:tcW w:w="1020" w:type="dxa"/>
          </w:tcPr>
          <w:p w14:paraId="0EF66B2B" w14:textId="77777777" w:rsidR="0064244F" w:rsidRPr="00D13326" w:rsidRDefault="0064244F" w:rsidP="00F70263">
            <w:pPr>
              <w:rPr>
                <w:rFonts w:ascii="Rockwell Nova" w:hAnsi="Rockwell Nova"/>
                <w:sz w:val="16"/>
                <w:szCs w:val="16"/>
              </w:rPr>
            </w:pPr>
          </w:p>
        </w:tc>
        <w:tc>
          <w:tcPr>
            <w:tcW w:w="885" w:type="dxa"/>
          </w:tcPr>
          <w:p w14:paraId="1E7A0B24" w14:textId="77777777" w:rsidR="0064244F" w:rsidRPr="00D13326" w:rsidRDefault="0064244F" w:rsidP="00F70263">
            <w:pPr>
              <w:rPr>
                <w:rFonts w:ascii="Rockwell Nova" w:hAnsi="Rockwell Nova"/>
                <w:sz w:val="16"/>
                <w:szCs w:val="16"/>
              </w:rPr>
            </w:pPr>
          </w:p>
        </w:tc>
      </w:tr>
      <w:tr w:rsidR="0064244F" w:rsidRPr="00D13326" w14:paraId="7DA94191" w14:textId="77777777" w:rsidTr="00F70263">
        <w:trPr>
          <w:trHeight w:val="245"/>
        </w:trPr>
        <w:tc>
          <w:tcPr>
            <w:tcW w:w="780" w:type="dxa"/>
          </w:tcPr>
          <w:p w14:paraId="622A1B39"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2.2x</w:t>
            </w:r>
          </w:p>
        </w:tc>
        <w:tc>
          <w:tcPr>
            <w:tcW w:w="9705" w:type="dxa"/>
          </w:tcPr>
          <w:p w14:paraId="7046CACA" w14:textId="0E812021" w:rsidR="0064244F" w:rsidRPr="00D13326" w:rsidRDefault="0064244F" w:rsidP="00F70263">
            <w:pPr>
              <w:rPr>
                <w:rFonts w:ascii="Rockwell Nova" w:hAnsi="Rockwell Nova"/>
                <w:sz w:val="16"/>
                <w:szCs w:val="16"/>
              </w:rPr>
            </w:pPr>
            <w:r w:rsidRPr="00D13326">
              <w:rPr>
                <w:rFonts w:ascii="Rockwell Nova" w:hAnsi="Rockwell Nova"/>
                <w:sz w:val="16"/>
                <w:szCs w:val="16"/>
              </w:rPr>
              <w:t>Find examples of logos, ethos, and pathos in the text</w:t>
            </w:r>
            <w:r w:rsidR="00C52BA7">
              <w:rPr>
                <w:rFonts w:ascii="Rockwell Nova" w:hAnsi="Rockwell Nova"/>
                <w:sz w:val="16"/>
                <w:szCs w:val="16"/>
              </w:rPr>
              <w:t>; n</w:t>
            </w:r>
            <w:r w:rsidRPr="00D13326">
              <w:rPr>
                <w:rFonts w:ascii="Rockwell Nova" w:hAnsi="Rockwell Nova"/>
                <w:sz w:val="16"/>
                <w:szCs w:val="16"/>
              </w:rPr>
              <w:t xml:space="preserve">ote any </w:t>
            </w:r>
            <w:r w:rsidR="00D7743C">
              <w:rPr>
                <w:rFonts w:ascii="Rockwell Nova" w:hAnsi="Rockwell Nova"/>
                <w:sz w:val="16"/>
                <w:szCs w:val="16"/>
              </w:rPr>
              <w:t xml:space="preserve">tricky </w:t>
            </w:r>
            <w:r w:rsidRPr="00D13326">
              <w:rPr>
                <w:rFonts w:ascii="Rockwell Nova" w:hAnsi="Rockwell Nova"/>
                <w:sz w:val="16"/>
                <w:szCs w:val="16"/>
              </w:rPr>
              <w:t>appeals or sentences that were hard to tag to a</w:t>
            </w:r>
            <w:r w:rsidR="00D7743C">
              <w:rPr>
                <w:rFonts w:ascii="Rockwell Nova" w:hAnsi="Rockwell Nova"/>
                <w:sz w:val="16"/>
                <w:szCs w:val="16"/>
              </w:rPr>
              <w:t xml:space="preserve"> specific type of</w:t>
            </w:r>
            <w:r w:rsidRPr="00D13326">
              <w:rPr>
                <w:rFonts w:ascii="Rockwell Nova" w:hAnsi="Rockwell Nova"/>
                <w:sz w:val="16"/>
                <w:szCs w:val="16"/>
              </w:rPr>
              <w:t xml:space="preserve"> appeal</w:t>
            </w:r>
            <w:r w:rsidR="00C52BA7">
              <w:rPr>
                <w:rFonts w:ascii="Rockwell Nova" w:hAnsi="Rockwell Nova"/>
                <w:sz w:val="16"/>
                <w:szCs w:val="16"/>
              </w:rPr>
              <w:t>:</w:t>
            </w:r>
          </w:p>
        </w:tc>
        <w:tc>
          <w:tcPr>
            <w:tcW w:w="975" w:type="dxa"/>
          </w:tcPr>
          <w:p w14:paraId="66DEAD5A" w14:textId="77777777" w:rsidR="0064244F" w:rsidRPr="00D13326" w:rsidRDefault="0064244F" w:rsidP="00F70263">
            <w:pPr>
              <w:rPr>
                <w:rFonts w:ascii="Rockwell Nova" w:hAnsi="Rockwell Nova"/>
                <w:sz w:val="16"/>
                <w:szCs w:val="16"/>
              </w:rPr>
            </w:pPr>
          </w:p>
        </w:tc>
        <w:tc>
          <w:tcPr>
            <w:tcW w:w="1035" w:type="dxa"/>
          </w:tcPr>
          <w:p w14:paraId="07AD4D36" w14:textId="77777777" w:rsidR="0064244F" w:rsidRPr="00D13326" w:rsidRDefault="0064244F" w:rsidP="00F70263">
            <w:pPr>
              <w:rPr>
                <w:rFonts w:ascii="Rockwell Nova" w:hAnsi="Rockwell Nova"/>
                <w:sz w:val="16"/>
                <w:szCs w:val="16"/>
              </w:rPr>
            </w:pPr>
          </w:p>
        </w:tc>
        <w:tc>
          <w:tcPr>
            <w:tcW w:w="1020" w:type="dxa"/>
          </w:tcPr>
          <w:p w14:paraId="1E77B93B" w14:textId="77777777" w:rsidR="0064244F" w:rsidRPr="00D13326" w:rsidRDefault="0064244F" w:rsidP="00F70263">
            <w:pPr>
              <w:rPr>
                <w:rFonts w:ascii="Rockwell Nova" w:hAnsi="Rockwell Nova"/>
                <w:sz w:val="16"/>
                <w:szCs w:val="16"/>
              </w:rPr>
            </w:pPr>
          </w:p>
        </w:tc>
        <w:tc>
          <w:tcPr>
            <w:tcW w:w="885" w:type="dxa"/>
          </w:tcPr>
          <w:p w14:paraId="7209D124" w14:textId="77777777" w:rsidR="0064244F" w:rsidRPr="00D13326" w:rsidRDefault="0064244F" w:rsidP="00F70263">
            <w:pPr>
              <w:rPr>
                <w:rFonts w:ascii="Rockwell Nova" w:hAnsi="Rockwell Nova"/>
                <w:sz w:val="16"/>
                <w:szCs w:val="16"/>
              </w:rPr>
            </w:pPr>
          </w:p>
        </w:tc>
      </w:tr>
      <w:tr w:rsidR="0064244F" w:rsidRPr="00D13326" w14:paraId="7AF6C65D" w14:textId="77777777" w:rsidTr="00F70263">
        <w:trPr>
          <w:trHeight w:val="245"/>
        </w:trPr>
        <w:tc>
          <w:tcPr>
            <w:tcW w:w="780" w:type="dxa"/>
          </w:tcPr>
          <w:p w14:paraId="614562AB"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2.2w</w:t>
            </w:r>
          </w:p>
        </w:tc>
        <w:tc>
          <w:tcPr>
            <w:tcW w:w="9705" w:type="dxa"/>
          </w:tcPr>
          <w:p w14:paraId="3DE711DD" w14:textId="36064AC5" w:rsidR="0064244F" w:rsidRPr="00D13326" w:rsidRDefault="0064244F" w:rsidP="00F70263">
            <w:pPr>
              <w:rPr>
                <w:rFonts w:ascii="Rockwell Nova" w:hAnsi="Rockwell Nova"/>
                <w:sz w:val="16"/>
                <w:szCs w:val="16"/>
              </w:rPr>
            </w:pPr>
            <w:r w:rsidRPr="00D13326">
              <w:rPr>
                <w:rFonts w:ascii="Rockwell Nova" w:hAnsi="Rockwell Nova"/>
                <w:sz w:val="16"/>
                <w:szCs w:val="16"/>
              </w:rPr>
              <w:t>Find examples of rhetorical devices</w:t>
            </w:r>
            <w:r w:rsidR="00C52BA7">
              <w:rPr>
                <w:rFonts w:ascii="Rockwell Nova" w:hAnsi="Rockwell Nova"/>
                <w:sz w:val="16"/>
                <w:szCs w:val="16"/>
              </w:rPr>
              <w:t>; c</w:t>
            </w:r>
            <w:r w:rsidRPr="00D13326">
              <w:rPr>
                <w:rFonts w:ascii="Rockwell Nova" w:hAnsi="Rockwell Nova"/>
                <w:sz w:val="16"/>
                <w:szCs w:val="16"/>
              </w:rPr>
              <w:t>onsider using an anchor chart to help you.</w:t>
            </w:r>
          </w:p>
        </w:tc>
        <w:tc>
          <w:tcPr>
            <w:tcW w:w="975" w:type="dxa"/>
          </w:tcPr>
          <w:p w14:paraId="64A519A9" w14:textId="77777777" w:rsidR="0064244F" w:rsidRPr="00D13326" w:rsidRDefault="0064244F" w:rsidP="00F70263">
            <w:pPr>
              <w:rPr>
                <w:rFonts w:ascii="Rockwell Nova" w:hAnsi="Rockwell Nova"/>
                <w:sz w:val="16"/>
                <w:szCs w:val="16"/>
              </w:rPr>
            </w:pPr>
          </w:p>
        </w:tc>
        <w:tc>
          <w:tcPr>
            <w:tcW w:w="1035" w:type="dxa"/>
          </w:tcPr>
          <w:p w14:paraId="2CD64216" w14:textId="77777777" w:rsidR="0064244F" w:rsidRPr="00D13326" w:rsidRDefault="0064244F" w:rsidP="00F70263">
            <w:pPr>
              <w:rPr>
                <w:rFonts w:ascii="Rockwell Nova" w:hAnsi="Rockwell Nova"/>
                <w:sz w:val="16"/>
                <w:szCs w:val="16"/>
              </w:rPr>
            </w:pPr>
          </w:p>
        </w:tc>
        <w:tc>
          <w:tcPr>
            <w:tcW w:w="1020" w:type="dxa"/>
          </w:tcPr>
          <w:p w14:paraId="32B209BA" w14:textId="77777777" w:rsidR="0064244F" w:rsidRPr="00D13326" w:rsidRDefault="0064244F" w:rsidP="00F70263">
            <w:pPr>
              <w:rPr>
                <w:rFonts w:ascii="Rockwell Nova" w:hAnsi="Rockwell Nova"/>
                <w:sz w:val="16"/>
                <w:szCs w:val="16"/>
              </w:rPr>
            </w:pPr>
          </w:p>
        </w:tc>
        <w:tc>
          <w:tcPr>
            <w:tcW w:w="885" w:type="dxa"/>
          </w:tcPr>
          <w:p w14:paraId="732C0633" w14:textId="77777777" w:rsidR="0064244F" w:rsidRPr="00D13326" w:rsidRDefault="0064244F" w:rsidP="00F70263">
            <w:pPr>
              <w:rPr>
                <w:rFonts w:ascii="Rockwell Nova" w:hAnsi="Rockwell Nova"/>
                <w:sz w:val="16"/>
                <w:szCs w:val="16"/>
              </w:rPr>
            </w:pPr>
          </w:p>
        </w:tc>
      </w:tr>
      <w:tr w:rsidR="0064244F" w:rsidRPr="00D13326" w14:paraId="5302FA57" w14:textId="77777777" w:rsidTr="00F70263">
        <w:trPr>
          <w:trHeight w:val="245"/>
        </w:trPr>
        <w:tc>
          <w:tcPr>
            <w:tcW w:w="780" w:type="dxa"/>
          </w:tcPr>
          <w:p w14:paraId="6824D6F1"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2.2v</w:t>
            </w:r>
          </w:p>
        </w:tc>
        <w:tc>
          <w:tcPr>
            <w:tcW w:w="9705" w:type="dxa"/>
          </w:tcPr>
          <w:p w14:paraId="6856D0D0" w14:textId="48275E3B" w:rsidR="0064244F" w:rsidRPr="00D13326" w:rsidRDefault="0064244F" w:rsidP="00F70263">
            <w:pPr>
              <w:rPr>
                <w:rFonts w:ascii="Rockwell Nova" w:hAnsi="Rockwell Nova"/>
                <w:sz w:val="16"/>
                <w:szCs w:val="16"/>
              </w:rPr>
            </w:pPr>
            <w:r w:rsidRPr="00D13326">
              <w:rPr>
                <w:rFonts w:ascii="Rockwell Nova" w:hAnsi="Rockwell Nova"/>
                <w:sz w:val="16"/>
                <w:szCs w:val="16"/>
              </w:rPr>
              <w:t>Evaluate (</w:t>
            </w:r>
            <w:r w:rsidR="00244498">
              <w:rPr>
                <w:rFonts w:ascii="Rockwell Nova" w:hAnsi="Rockwell Nova"/>
                <w:sz w:val="16"/>
                <w:szCs w:val="16"/>
              </w:rPr>
              <w:t xml:space="preserve">i.e., </w:t>
            </w:r>
            <w:r w:rsidRPr="00D13326">
              <w:rPr>
                <w:rFonts w:ascii="Rockwell Nova" w:hAnsi="Rockwell Nova"/>
                <w:sz w:val="16"/>
                <w:szCs w:val="16"/>
              </w:rPr>
              <w:t>make a judgment about) the use of appeals</w:t>
            </w:r>
            <w:r w:rsidR="00C52BA7">
              <w:rPr>
                <w:rFonts w:ascii="Rockwell Nova" w:hAnsi="Rockwell Nova"/>
                <w:sz w:val="16"/>
                <w:szCs w:val="16"/>
              </w:rPr>
              <w:t xml:space="preserve"> (i.e.</w:t>
            </w:r>
            <w:r w:rsidR="00244498">
              <w:rPr>
                <w:rFonts w:ascii="Rockwell Nova" w:hAnsi="Rockwell Nova"/>
                <w:sz w:val="16"/>
                <w:szCs w:val="16"/>
              </w:rPr>
              <w:t>,</w:t>
            </w:r>
            <w:r w:rsidR="00C52BA7">
              <w:rPr>
                <w:rFonts w:ascii="Rockwell Nova" w:hAnsi="Rockwell Nova"/>
                <w:sz w:val="16"/>
                <w:szCs w:val="16"/>
              </w:rPr>
              <w:t xml:space="preserve"> </w:t>
            </w:r>
            <w:r w:rsidR="00C52BA7" w:rsidRPr="00D13326">
              <w:rPr>
                <w:rFonts w:ascii="Rockwell Nova" w:hAnsi="Rockwell Nova"/>
                <w:sz w:val="16"/>
                <w:szCs w:val="16"/>
              </w:rPr>
              <w:t>ethos, pathos, and logos)</w:t>
            </w:r>
            <w:r w:rsidRPr="00D13326">
              <w:rPr>
                <w:rFonts w:ascii="Rockwell Nova" w:hAnsi="Rockwell Nova"/>
                <w:sz w:val="16"/>
                <w:szCs w:val="16"/>
              </w:rPr>
              <w:t xml:space="preserve"> to support central ideas</w:t>
            </w:r>
            <w:r w:rsidR="00C52BA7">
              <w:rPr>
                <w:rFonts w:ascii="Rockwell Nova" w:hAnsi="Rockwell Nova"/>
                <w:sz w:val="16"/>
                <w:szCs w:val="16"/>
              </w:rPr>
              <w:t>.</w:t>
            </w:r>
          </w:p>
        </w:tc>
        <w:tc>
          <w:tcPr>
            <w:tcW w:w="975" w:type="dxa"/>
          </w:tcPr>
          <w:p w14:paraId="65959FAA" w14:textId="77777777" w:rsidR="0064244F" w:rsidRPr="00D13326" w:rsidRDefault="0064244F" w:rsidP="00F70263">
            <w:pPr>
              <w:rPr>
                <w:rFonts w:ascii="Rockwell Nova" w:hAnsi="Rockwell Nova"/>
                <w:sz w:val="16"/>
                <w:szCs w:val="16"/>
              </w:rPr>
            </w:pPr>
          </w:p>
        </w:tc>
        <w:tc>
          <w:tcPr>
            <w:tcW w:w="1035" w:type="dxa"/>
          </w:tcPr>
          <w:p w14:paraId="381B305F" w14:textId="77777777" w:rsidR="0064244F" w:rsidRPr="00D13326" w:rsidRDefault="0064244F" w:rsidP="00F70263">
            <w:pPr>
              <w:rPr>
                <w:rFonts w:ascii="Rockwell Nova" w:hAnsi="Rockwell Nova"/>
                <w:sz w:val="16"/>
                <w:szCs w:val="16"/>
              </w:rPr>
            </w:pPr>
          </w:p>
        </w:tc>
        <w:tc>
          <w:tcPr>
            <w:tcW w:w="1020" w:type="dxa"/>
          </w:tcPr>
          <w:p w14:paraId="061B90C5" w14:textId="77777777" w:rsidR="0064244F" w:rsidRPr="00D13326" w:rsidRDefault="0064244F" w:rsidP="00F70263">
            <w:pPr>
              <w:rPr>
                <w:rFonts w:ascii="Rockwell Nova" w:hAnsi="Rockwell Nova"/>
                <w:sz w:val="16"/>
                <w:szCs w:val="16"/>
              </w:rPr>
            </w:pPr>
          </w:p>
        </w:tc>
        <w:tc>
          <w:tcPr>
            <w:tcW w:w="885" w:type="dxa"/>
          </w:tcPr>
          <w:p w14:paraId="6A8D8A63" w14:textId="77777777" w:rsidR="0064244F" w:rsidRPr="00D13326" w:rsidRDefault="0064244F" w:rsidP="00F70263">
            <w:pPr>
              <w:rPr>
                <w:rFonts w:ascii="Rockwell Nova" w:hAnsi="Rockwell Nova"/>
                <w:sz w:val="16"/>
                <w:szCs w:val="16"/>
              </w:rPr>
            </w:pPr>
          </w:p>
        </w:tc>
      </w:tr>
      <w:tr w:rsidR="0064244F" w:rsidRPr="00D13326" w14:paraId="0D0D4494" w14:textId="77777777" w:rsidTr="00F70263">
        <w:trPr>
          <w:trHeight w:val="245"/>
        </w:trPr>
        <w:tc>
          <w:tcPr>
            <w:tcW w:w="780" w:type="dxa"/>
          </w:tcPr>
          <w:p w14:paraId="344AB78B"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2.2u</w:t>
            </w:r>
          </w:p>
        </w:tc>
        <w:tc>
          <w:tcPr>
            <w:tcW w:w="9705" w:type="dxa"/>
          </w:tcPr>
          <w:p w14:paraId="31702477" w14:textId="1CDE9E05" w:rsidR="0064244F" w:rsidRPr="00D13326" w:rsidRDefault="0064244F" w:rsidP="00F70263">
            <w:pPr>
              <w:rPr>
                <w:rFonts w:ascii="Rockwell Nova" w:hAnsi="Rockwell Nova"/>
                <w:sz w:val="16"/>
                <w:szCs w:val="16"/>
              </w:rPr>
            </w:pPr>
            <w:r w:rsidRPr="00D13326">
              <w:rPr>
                <w:rFonts w:ascii="Rockwell Nova" w:hAnsi="Rockwell Nova"/>
                <w:sz w:val="16"/>
                <w:szCs w:val="16"/>
              </w:rPr>
              <w:t>Evaluate (</w:t>
            </w:r>
            <w:r w:rsidR="00244498">
              <w:rPr>
                <w:rFonts w:ascii="Rockwell Nova" w:hAnsi="Rockwell Nova"/>
                <w:sz w:val="16"/>
                <w:szCs w:val="16"/>
              </w:rPr>
              <w:t xml:space="preserve">i.e., </w:t>
            </w:r>
            <w:r w:rsidRPr="00D13326">
              <w:rPr>
                <w:rFonts w:ascii="Rockwell Nova" w:hAnsi="Rockwell Nova"/>
                <w:sz w:val="16"/>
                <w:szCs w:val="16"/>
              </w:rPr>
              <w:t>make a judgment about) the evidence used to support central ideas</w:t>
            </w:r>
            <w:r w:rsidR="00244498">
              <w:rPr>
                <w:rFonts w:ascii="Rockwell Nova" w:hAnsi="Rockwell Nova"/>
                <w:sz w:val="16"/>
                <w:szCs w:val="16"/>
              </w:rPr>
              <w:t xml:space="preserve">: “Is the evidence </w:t>
            </w:r>
            <w:r w:rsidRPr="00D13326">
              <w:rPr>
                <w:rFonts w:ascii="Rockwell Nova" w:hAnsi="Rockwell Nova"/>
                <w:sz w:val="16"/>
                <w:szCs w:val="16"/>
              </w:rPr>
              <w:t xml:space="preserve">relevant, recent, </w:t>
            </w:r>
            <w:r w:rsidR="00244498">
              <w:rPr>
                <w:rFonts w:ascii="Rockwell Nova" w:hAnsi="Rockwell Nova"/>
                <w:sz w:val="16"/>
                <w:szCs w:val="16"/>
              </w:rPr>
              <w:t xml:space="preserve">and </w:t>
            </w:r>
            <w:r w:rsidRPr="00D13326">
              <w:rPr>
                <w:rFonts w:ascii="Rockwell Nova" w:hAnsi="Rockwell Nova"/>
                <w:sz w:val="16"/>
                <w:szCs w:val="16"/>
              </w:rPr>
              <w:t>reliable?</w:t>
            </w:r>
            <w:r w:rsidR="00244498">
              <w:rPr>
                <w:rFonts w:ascii="Rockwell Nova" w:hAnsi="Rockwell Nova"/>
                <w:sz w:val="16"/>
                <w:szCs w:val="16"/>
              </w:rPr>
              <w:t>”</w:t>
            </w:r>
          </w:p>
        </w:tc>
        <w:tc>
          <w:tcPr>
            <w:tcW w:w="975" w:type="dxa"/>
          </w:tcPr>
          <w:p w14:paraId="3633C252" w14:textId="77777777" w:rsidR="0064244F" w:rsidRPr="00D13326" w:rsidRDefault="0064244F" w:rsidP="00F70263">
            <w:pPr>
              <w:rPr>
                <w:rFonts w:ascii="Rockwell Nova" w:hAnsi="Rockwell Nova"/>
                <w:sz w:val="16"/>
                <w:szCs w:val="16"/>
              </w:rPr>
            </w:pPr>
          </w:p>
        </w:tc>
        <w:tc>
          <w:tcPr>
            <w:tcW w:w="1035" w:type="dxa"/>
          </w:tcPr>
          <w:p w14:paraId="7AB29C80" w14:textId="77777777" w:rsidR="0064244F" w:rsidRPr="00D13326" w:rsidRDefault="0064244F" w:rsidP="00F70263">
            <w:pPr>
              <w:rPr>
                <w:rFonts w:ascii="Rockwell Nova" w:hAnsi="Rockwell Nova"/>
                <w:sz w:val="16"/>
                <w:szCs w:val="16"/>
              </w:rPr>
            </w:pPr>
          </w:p>
        </w:tc>
        <w:tc>
          <w:tcPr>
            <w:tcW w:w="1020" w:type="dxa"/>
          </w:tcPr>
          <w:p w14:paraId="312ADD1A" w14:textId="77777777" w:rsidR="0064244F" w:rsidRPr="00D13326" w:rsidRDefault="0064244F" w:rsidP="00F70263">
            <w:pPr>
              <w:rPr>
                <w:rFonts w:ascii="Rockwell Nova" w:hAnsi="Rockwell Nova"/>
                <w:sz w:val="16"/>
                <w:szCs w:val="16"/>
              </w:rPr>
            </w:pPr>
          </w:p>
        </w:tc>
        <w:tc>
          <w:tcPr>
            <w:tcW w:w="885" w:type="dxa"/>
          </w:tcPr>
          <w:p w14:paraId="5470F8FF" w14:textId="77777777" w:rsidR="0064244F" w:rsidRPr="00D13326" w:rsidRDefault="0064244F" w:rsidP="00F70263">
            <w:pPr>
              <w:rPr>
                <w:rFonts w:ascii="Rockwell Nova" w:hAnsi="Rockwell Nova"/>
                <w:sz w:val="16"/>
                <w:szCs w:val="16"/>
              </w:rPr>
            </w:pPr>
          </w:p>
        </w:tc>
      </w:tr>
      <w:tr w:rsidR="0064244F" w:rsidRPr="00D13326" w14:paraId="36787394" w14:textId="77777777" w:rsidTr="00F70263">
        <w:trPr>
          <w:trHeight w:val="245"/>
        </w:trPr>
        <w:tc>
          <w:tcPr>
            <w:tcW w:w="780" w:type="dxa"/>
            <w:shd w:val="clear" w:color="auto" w:fill="E7E6E6" w:themeFill="background2"/>
          </w:tcPr>
          <w:p w14:paraId="510C917F"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2.2A</w:t>
            </w:r>
          </w:p>
        </w:tc>
        <w:tc>
          <w:tcPr>
            <w:tcW w:w="9705" w:type="dxa"/>
            <w:shd w:val="clear" w:color="auto" w:fill="E7E6E6" w:themeFill="background2"/>
          </w:tcPr>
          <w:p w14:paraId="6A3683A9"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Evaluate the support an author uses to develop the central idea throughout a text. </w:t>
            </w:r>
          </w:p>
        </w:tc>
        <w:tc>
          <w:tcPr>
            <w:tcW w:w="975" w:type="dxa"/>
            <w:shd w:val="clear" w:color="auto" w:fill="E7E6E6" w:themeFill="background2"/>
          </w:tcPr>
          <w:p w14:paraId="4865D205"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0536EBAD"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26FC07DE"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2DC69615" w14:textId="77777777" w:rsidR="0064244F" w:rsidRPr="00D13326" w:rsidRDefault="0064244F" w:rsidP="00F70263">
            <w:pPr>
              <w:rPr>
                <w:rFonts w:ascii="Rockwell Nova" w:hAnsi="Rockwell Nova"/>
                <w:sz w:val="16"/>
                <w:szCs w:val="16"/>
              </w:rPr>
            </w:pPr>
          </w:p>
        </w:tc>
      </w:tr>
      <w:tr w:rsidR="0064244F" w:rsidRPr="00D13326" w14:paraId="40755666" w14:textId="77777777" w:rsidTr="00F70263">
        <w:trPr>
          <w:trHeight w:val="245"/>
        </w:trPr>
        <w:tc>
          <w:tcPr>
            <w:tcW w:w="780" w:type="dxa"/>
            <w:shd w:val="clear" w:color="auto" w:fill="E7E6E6" w:themeFill="background2"/>
          </w:tcPr>
          <w:p w14:paraId="45F6C756"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2.2B</w:t>
            </w:r>
          </w:p>
        </w:tc>
        <w:tc>
          <w:tcPr>
            <w:tcW w:w="9705" w:type="dxa"/>
            <w:shd w:val="clear" w:color="auto" w:fill="E7E6E6" w:themeFill="background2"/>
          </w:tcPr>
          <w:p w14:paraId="274A0E87"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Analyze how a central idea is developed in historical American speeches and essays. </w:t>
            </w:r>
          </w:p>
        </w:tc>
        <w:tc>
          <w:tcPr>
            <w:tcW w:w="975" w:type="dxa"/>
            <w:shd w:val="clear" w:color="auto" w:fill="E7E6E6" w:themeFill="background2"/>
          </w:tcPr>
          <w:p w14:paraId="5F1C142D"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533EF8F5"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31E1BD73"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3C2DB494" w14:textId="77777777" w:rsidR="0064244F" w:rsidRPr="00D13326" w:rsidRDefault="0064244F" w:rsidP="00F70263">
            <w:pPr>
              <w:rPr>
                <w:rFonts w:ascii="Rockwell Nova" w:hAnsi="Rockwell Nova"/>
                <w:sz w:val="16"/>
                <w:szCs w:val="16"/>
              </w:rPr>
            </w:pPr>
          </w:p>
        </w:tc>
      </w:tr>
      <w:tr w:rsidR="0064244F" w:rsidRPr="00D13326" w14:paraId="05F58CC2" w14:textId="77777777" w:rsidTr="00F70263">
        <w:trPr>
          <w:trHeight w:val="236"/>
        </w:trPr>
        <w:tc>
          <w:tcPr>
            <w:tcW w:w="780" w:type="dxa"/>
          </w:tcPr>
          <w:p w14:paraId="70806F94" w14:textId="77777777" w:rsidR="0064244F" w:rsidRPr="00D13326" w:rsidRDefault="0064244F" w:rsidP="00F70263">
            <w:pPr>
              <w:rPr>
                <w:rFonts w:ascii="Rockwell Nova" w:hAnsi="Rockwell Nova"/>
                <w:b/>
                <w:bCs/>
                <w:sz w:val="16"/>
                <w:szCs w:val="16"/>
              </w:rPr>
            </w:pPr>
          </w:p>
        </w:tc>
        <w:tc>
          <w:tcPr>
            <w:tcW w:w="9705" w:type="dxa"/>
          </w:tcPr>
          <w:p w14:paraId="0A456985" w14:textId="77777777" w:rsidR="0064244F" w:rsidRPr="00D13326" w:rsidRDefault="0064244F" w:rsidP="00F70263">
            <w:pPr>
              <w:rPr>
                <w:rFonts w:ascii="Rockwell Nova" w:hAnsi="Rockwell Nova"/>
                <w:b/>
                <w:bCs/>
                <w:sz w:val="16"/>
                <w:szCs w:val="16"/>
              </w:rPr>
            </w:pPr>
            <w:r w:rsidRPr="00D13326">
              <w:rPr>
                <w:rFonts w:ascii="Rockwell Nova" w:hAnsi="Rockwell Nova"/>
                <w:b/>
                <w:bCs/>
                <w:sz w:val="16"/>
                <w:szCs w:val="16"/>
              </w:rPr>
              <w:t>R.2.3 Author’s Purpose and Perspective</w:t>
            </w:r>
          </w:p>
        </w:tc>
        <w:tc>
          <w:tcPr>
            <w:tcW w:w="975" w:type="dxa"/>
          </w:tcPr>
          <w:p w14:paraId="23EDC43F" w14:textId="77777777" w:rsidR="0064244F" w:rsidRPr="00D13326" w:rsidRDefault="0064244F" w:rsidP="00F70263">
            <w:pPr>
              <w:rPr>
                <w:rFonts w:ascii="Rockwell Nova" w:hAnsi="Rockwell Nova"/>
                <w:sz w:val="16"/>
                <w:szCs w:val="16"/>
              </w:rPr>
            </w:pPr>
          </w:p>
        </w:tc>
        <w:tc>
          <w:tcPr>
            <w:tcW w:w="1035" w:type="dxa"/>
          </w:tcPr>
          <w:p w14:paraId="738E6FD0" w14:textId="77777777" w:rsidR="0064244F" w:rsidRPr="00D13326" w:rsidRDefault="0064244F" w:rsidP="00F70263">
            <w:pPr>
              <w:rPr>
                <w:rFonts w:ascii="Rockwell Nova" w:hAnsi="Rockwell Nova"/>
                <w:sz w:val="16"/>
                <w:szCs w:val="16"/>
              </w:rPr>
            </w:pPr>
          </w:p>
        </w:tc>
        <w:tc>
          <w:tcPr>
            <w:tcW w:w="1020" w:type="dxa"/>
          </w:tcPr>
          <w:p w14:paraId="3A6470FB" w14:textId="77777777" w:rsidR="0064244F" w:rsidRPr="00D13326" w:rsidRDefault="0064244F" w:rsidP="00F70263">
            <w:pPr>
              <w:rPr>
                <w:rFonts w:ascii="Rockwell Nova" w:hAnsi="Rockwell Nova"/>
                <w:sz w:val="16"/>
                <w:szCs w:val="16"/>
              </w:rPr>
            </w:pPr>
          </w:p>
        </w:tc>
        <w:tc>
          <w:tcPr>
            <w:tcW w:w="885" w:type="dxa"/>
          </w:tcPr>
          <w:p w14:paraId="3A4F0EBF" w14:textId="77777777" w:rsidR="0064244F" w:rsidRPr="00D13326" w:rsidRDefault="0064244F" w:rsidP="00F70263">
            <w:pPr>
              <w:rPr>
                <w:rFonts w:ascii="Rockwell Nova" w:hAnsi="Rockwell Nova"/>
                <w:sz w:val="16"/>
                <w:szCs w:val="16"/>
              </w:rPr>
            </w:pPr>
          </w:p>
        </w:tc>
      </w:tr>
      <w:tr w:rsidR="0064244F" w:rsidRPr="00D13326" w14:paraId="584288B3" w14:textId="77777777" w:rsidTr="00F70263">
        <w:trPr>
          <w:trHeight w:val="245"/>
        </w:trPr>
        <w:tc>
          <w:tcPr>
            <w:tcW w:w="780" w:type="dxa"/>
          </w:tcPr>
          <w:p w14:paraId="38259A03"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2.3z</w:t>
            </w:r>
          </w:p>
        </w:tc>
        <w:tc>
          <w:tcPr>
            <w:tcW w:w="9705" w:type="dxa"/>
          </w:tcPr>
          <w:p w14:paraId="15922D06" w14:textId="7E729EF7"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Determine the author’s purpose in </w:t>
            </w:r>
            <w:r w:rsidR="00720B91">
              <w:rPr>
                <w:rFonts w:ascii="Rockwell Nova" w:hAnsi="Rockwell Nova"/>
                <w:sz w:val="16"/>
                <w:szCs w:val="16"/>
              </w:rPr>
              <w:t xml:space="preserve">specific </w:t>
            </w:r>
            <w:r w:rsidRPr="00D13326">
              <w:rPr>
                <w:rFonts w:ascii="Rockwell Nova" w:hAnsi="Rockwell Nova"/>
                <w:sz w:val="16"/>
                <w:szCs w:val="16"/>
              </w:rPr>
              <w:t xml:space="preserve">sections and throughout </w:t>
            </w:r>
            <w:r w:rsidR="00720B91">
              <w:rPr>
                <w:rFonts w:ascii="Rockwell Nova" w:hAnsi="Rockwell Nova"/>
                <w:sz w:val="16"/>
                <w:szCs w:val="16"/>
              </w:rPr>
              <w:t>a</w:t>
            </w:r>
            <w:r w:rsidRPr="00D13326">
              <w:rPr>
                <w:rFonts w:ascii="Rockwell Nova" w:hAnsi="Rockwell Nova"/>
                <w:sz w:val="16"/>
                <w:szCs w:val="16"/>
              </w:rPr>
              <w:t xml:space="preserve"> text.</w:t>
            </w:r>
          </w:p>
        </w:tc>
        <w:tc>
          <w:tcPr>
            <w:tcW w:w="975" w:type="dxa"/>
          </w:tcPr>
          <w:p w14:paraId="23D6010B" w14:textId="77777777" w:rsidR="0064244F" w:rsidRPr="00D13326" w:rsidRDefault="0064244F" w:rsidP="00F70263">
            <w:pPr>
              <w:rPr>
                <w:rFonts w:ascii="Rockwell Nova" w:hAnsi="Rockwell Nova"/>
                <w:sz w:val="16"/>
                <w:szCs w:val="16"/>
              </w:rPr>
            </w:pPr>
          </w:p>
        </w:tc>
        <w:tc>
          <w:tcPr>
            <w:tcW w:w="1035" w:type="dxa"/>
          </w:tcPr>
          <w:p w14:paraId="63F2CFDF" w14:textId="77777777" w:rsidR="0064244F" w:rsidRPr="00D13326" w:rsidRDefault="0064244F" w:rsidP="00F70263">
            <w:pPr>
              <w:rPr>
                <w:rFonts w:ascii="Rockwell Nova" w:hAnsi="Rockwell Nova"/>
                <w:sz w:val="16"/>
                <w:szCs w:val="16"/>
              </w:rPr>
            </w:pPr>
          </w:p>
        </w:tc>
        <w:tc>
          <w:tcPr>
            <w:tcW w:w="1020" w:type="dxa"/>
          </w:tcPr>
          <w:p w14:paraId="751D85C9" w14:textId="77777777" w:rsidR="0064244F" w:rsidRPr="00D13326" w:rsidRDefault="0064244F" w:rsidP="00F70263">
            <w:pPr>
              <w:rPr>
                <w:rFonts w:ascii="Rockwell Nova" w:hAnsi="Rockwell Nova"/>
                <w:sz w:val="16"/>
                <w:szCs w:val="16"/>
              </w:rPr>
            </w:pPr>
          </w:p>
        </w:tc>
        <w:tc>
          <w:tcPr>
            <w:tcW w:w="885" w:type="dxa"/>
          </w:tcPr>
          <w:p w14:paraId="08A25FD1" w14:textId="77777777" w:rsidR="0064244F" w:rsidRPr="00D13326" w:rsidRDefault="0064244F" w:rsidP="00F70263">
            <w:pPr>
              <w:rPr>
                <w:rFonts w:ascii="Rockwell Nova" w:hAnsi="Rockwell Nova"/>
                <w:sz w:val="16"/>
                <w:szCs w:val="16"/>
              </w:rPr>
            </w:pPr>
          </w:p>
        </w:tc>
      </w:tr>
      <w:tr w:rsidR="0064244F" w:rsidRPr="00D13326" w14:paraId="7E3BDA9E" w14:textId="77777777" w:rsidTr="00F70263">
        <w:trPr>
          <w:trHeight w:val="245"/>
        </w:trPr>
        <w:tc>
          <w:tcPr>
            <w:tcW w:w="780" w:type="dxa"/>
          </w:tcPr>
          <w:p w14:paraId="0B832893"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2.3y</w:t>
            </w:r>
          </w:p>
        </w:tc>
        <w:tc>
          <w:tcPr>
            <w:tcW w:w="9705" w:type="dxa"/>
          </w:tcPr>
          <w:p w14:paraId="41B8584F" w14:textId="43A053FD" w:rsidR="0064244F" w:rsidRPr="00D13326" w:rsidRDefault="0064244F" w:rsidP="00F70263">
            <w:pPr>
              <w:rPr>
                <w:rFonts w:ascii="Rockwell Nova" w:hAnsi="Rockwell Nova"/>
                <w:sz w:val="16"/>
                <w:szCs w:val="16"/>
              </w:rPr>
            </w:pPr>
            <w:r w:rsidRPr="00D13326">
              <w:rPr>
                <w:rFonts w:ascii="Rockwell Nova" w:hAnsi="Rockwell Nova"/>
                <w:sz w:val="16"/>
                <w:szCs w:val="16"/>
              </w:rPr>
              <w:t>Track/</w:t>
            </w:r>
            <w:r w:rsidR="00720B91">
              <w:rPr>
                <w:rFonts w:ascii="Rockwell Nova" w:hAnsi="Rockwell Nova"/>
                <w:sz w:val="16"/>
                <w:szCs w:val="16"/>
              </w:rPr>
              <w:t>log</w:t>
            </w:r>
            <w:r w:rsidRPr="00D13326">
              <w:rPr>
                <w:rFonts w:ascii="Rockwell Nova" w:hAnsi="Rockwell Nova"/>
                <w:sz w:val="16"/>
                <w:szCs w:val="16"/>
              </w:rPr>
              <w:t xml:space="preserve"> the development of the author’s purpose</w:t>
            </w:r>
            <w:r w:rsidR="009E3AC1">
              <w:rPr>
                <w:rFonts w:ascii="Rockwell Nova" w:hAnsi="Rockwell Nova"/>
                <w:sz w:val="16"/>
                <w:szCs w:val="16"/>
              </w:rPr>
              <w:t xml:space="preserve"> — </w:t>
            </w:r>
            <w:r w:rsidRPr="00D13326">
              <w:rPr>
                <w:rFonts w:ascii="Rockwell Nova" w:hAnsi="Rockwell Nova"/>
                <w:sz w:val="16"/>
                <w:szCs w:val="16"/>
              </w:rPr>
              <w:t>especially any rhetoric or figurative language</w:t>
            </w:r>
            <w:r w:rsidR="009E3AC1">
              <w:rPr>
                <w:rFonts w:ascii="Rockwell Nova" w:hAnsi="Rockwell Nova"/>
                <w:sz w:val="16"/>
                <w:szCs w:val="16"/>
              </w:rPr>
              <w:t xml:space="preserve"> being used.</w:t>
            </w:r>
          </w:p>
        </w:tc>
        <w:tc>
          <w:tcPr>
            <w:tcW w:w="975" w:type="dxa"/>
          </w:tcPr>
          <w:p w14:paraId="58209E6C" w14:textId="77777777" w:rsidR="0064244F" w:rsidRPr="00D13326" w:rsidRDefault="0064244F" w:rsidP="00F70263">
            <w:pPr>
              <w:rPr>
                <w:rFonts w:ascii="Rockwell Nova" w:hAnsi="Rockwell Nova"/>
                <w:sz w:val="16"/>
                <w:szCs w:val="16"/>
              </w:rPr>
            </w:pPr>
          </w:p>
        </w:tc>
        <w:tc>
          <w:tcPr>
            <w:tcW w:w="1035" w:type="dxa"/>
          </w:tcPr>
          <w:p w14:paraId="766A7943" w14:textId="77777777" w:rsidR="0064244F" w:rsidRPr="00D13326" w:rsidRDefault="0064244F" w:rsidP="00F70263">
            <w:pPr>
              <w:rPr>
                <w:rFonts w:ascii="Rockwell Nova" w:hAnsi="Rockwell Nova"/>
                <w:sz w:val="16"/>
                <w:szCs w:val="16"/>
              </w:rPr>
            </w:pPr>
          </w:p>
        </w:tc>
        <w:tc>
          <w:tcPr>
            <w:tcW w:w="1020" w:type="dxa"/>
          </w:tcPr>
          <w:p w14:paraId="6DBAEBFC" w14:textId="77777777" w:rsidR="0064244F" w:rsidRPr="00D13326" w:rsidRDefault="0064244F" w:rsidP="00F70263">
            <w:pPr>
              <w:rPr>
                <w:rFonts w:ascii="Rockwell Nova" w:hAnsi="Rockwell Nova"/>
                <w:sz w:val="16"/>
                <w:szCs w:val="16"/>
              </w:rPr>
            </w:pPr>
          </w:p>
        </w:tc>
        <w:tc>
          <w:tcPr>
            <w:tcW w:w="885" w:type="dxa"/>
          </w:tcPr>
          <w:p w14:paraId="36FC0AEC" w14:textId="77777777" w:rsidR="0064244F" w:rsidRPr="00D13326" w:rsidRDefault="0064244F" w:rsidP="00F70263">
            <w:pPr>
              <w:rPr>
                <w:rFonts w:ascii="Rockwell Nova" w:hAnsi="Rockwell Nova"/>
                <w:sz w:val="16"/>
                <w:szCs w:val="16"/>
              </w:rPr>
            </w:pPr>
          </w:p>
        </w:tc>
      </w:tr>
      <w:tr w:rsidR="0064244F" w:rsidRPr="00D13326" w14:paraId="0A9F4248" w14:textId="77777777" w:rsidTr="00F70263">
        <w:trPr>
          <w:trHeight w:val="245"/>
        </w:trPr>
        <w:tc>
          <w:tcPr>
            <w:tcW w:w="780" w:type="dxa"/>
          </w:tcPr>
          <w:p w14:paraId="593EEC43"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2.3x</w:t>
            </w:r>
          </w:p>
        </w:tc>
        <w:tc>
          <w:tcPr>
            <w:tcW w:w="9705" w:type="dxa"/>
          </w:tcPr>
          <w:p w14:paraId="5DFAB2C2" w14:textId="18C686FF" w:rsidR="0064244F" w:rsidRPr="00D13326" w:rsidRDefault="0064244F" w:rsidP="00F70263">
            <w:pPr>
              <w:rPr>
                <w:rFonts w:ascii="Rockwell Nova" w:hAnsi="Rockwell Nova"/>
                <w:sz w:val="16"/>
                <w:szCs w:val="16"/>
              </w:rPr>
            </w:pPr>
            <w:r w:rsidRPr="00D13326">
              <w:rPr>
                <w:rFonts w:ascii="Rockwell Nova" w:hAnsi="Rockwell Nova"/>
                <w:sz w:val="16"/>
                <w:szCs w:val="16"/>
              </w:rPr>
              <w:t>Determine when the author’s purpose is explicitly stated and when it is i</w:t>
            </w:r>
            <w:r w:rsidR="009E3AC1">
              <w:rPr>
                <w:rFonts w:ascii="Rockwell Nova" w:hAnsi="Rockwell Nova"/>
                <w:sz w:val="16"/>
                <w:szCs w:val="16"/>
              </w:rPr>
              <w:t>mplied</w:t>
            </w:r>
            <w:r w:rsidRPr="00D13326">
              <w:rPr>
                <w:rFonts w:ascii="Rockwell Nova" w:hAnsi="Rockwell Nova"/>
                <w:sz w:val="16"/>
                <w:szCs w:val="16"/>
              </w:rPr>
              <w:t>.</w:t>
            </w:r>
          </w:p>
        </w:tc>
        <w:tc>
          <w:tcPr>
            <w:tcW w:w="975" w:type="dxa"/>
          </w:tcPr>
          <w:p w14:paraId="75A8B64F" w14:textId="77777777" w:rsidR="0064244F" w:rsidRPr="00D13326" w:rsidRDefault="0064244F" w:rsidP="00F70263">
            <w:pPr>
              <w:rPr>
                <w:rFonts w:ascii="Rockwell Nova" w:hAnsi="Rockwell Nova"/>
                <w:sz w:val="16"/>
                <w:szCs w:val="16"/>
              </w:rPr>
            </w:pPr>
          </w:p>
        </w:tc>
        <w:tc>
          <w:tcPr>
            <w:tcW w:w="1035" w:type="dxa"/>
          </w:tcPr>
          <w:p w14:paraId="6466DBE0" w14:textId="77777777" w:rsidR="0064244F" w:rsidRPr="00D13326" w:rsidRDefault="0064244F" w:rsidP="00F70263">
            <w:pPr>
              <w:rPr>
                <w:rFonts w:ascii="Rockwell Nova" w:hAnsi="Rockwell Nova"/>
                <w:sz w:val="16"/>
                <w:szCs w:val="16"/>
              </w:rPr>
            </w:pPr>
          </w:p>
        </w:tc>
        <w:tc>
          <w:tcPr>
            <w:tcW w:w="1020" w:type="dxa"/>
          </w:tcPr>
          <w:p w14:paraId="590DFEDC" w14:textId="77777777" w:rsidR="0064244F" w:rsidRPr="00D13326" w:rsidRDefault="0064244F" w:rsidP="00F70263">
            <w:pPr>
              <w:rPr>
                <w:rFonts w:ascii="Rockwell Nova" w:hAnsi="Rockwell Nova"/>
                <w:sz w:val="16"/>
                <w:szCs w:val="16"/>
              </w:rPr>
            </w:pPr>
          </w:p>
        </w:tc>
        <w:tc>
          <w:tcPr>
            <w:tcW w:w="885" w:type="dxa"/>
          </w:tcPr>
          <w:p w14:paraId="08F719A3" w14:textId="77777777" w:rsidR="0064244F" w:rsidRPr="00D13326" w:rsidRDefault="0064244F" w:rsidP="00F70263">
            <w:pPr>
              <w:rPr>
                <w:rFonts w:ascii="Rockwell Nova" w:hAnsi="Rockwell Nova"/>
                <w:sz w:val="16"/>
                <w:szCs w:val="16"/>
              </w:rPr>
            </w:pPr>
          </w:p>
        </w:tc>
      </w:tr>
      <w:tr w:rsidR="0064244F" w:rsidRPr="00D13326" w14:paraId="4E5AAF02" w14:textId="77777777" w:rsidTr="00F70263">
        <w:trPr>
          <w:trHeight w:val="245"/>
        </w:trPr>
        <w:tc>
          <w:tcPr>
            <w:tcW w:w="780" w:type="dxa"/>
          </w:tcPr>
          <w:p w14:paraId="1ABE8340"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2.3w</w:t>
            </w:r>
          </w:p>
        </w:tc>
        <w:tc>
          <w:tcPr>
            <w:tcW w:w="9705" w:type="dxa"/>
          </w:tcPr>
          <w:p w14:paraId="19BDDF7B" w14:textId="1639706D" w:rsidR="0064244F" w:rsidRPr="00D13326" w:rsidRDefault="0064244F" w:rsidP="00F70263">
            <w:pPr>
              <w:rPr>
                <w:rFonts w:ascii="Rockwell Nova" w:hAnsi="Rockwell Nova"/>
                <w:sz w:val="16"/>
                <w:szCs w:val="16"/>
              </w:rPr>
            </w:pPr>
            <w:r w:rsidRPr="00D13326">
              <w:rPr>
                <w:rFonts w:ascii="Rockwell Nova" w:hAnsi="Rockwell Nova"/>
                <w:sz w:val="16"/>
                <w:szCs w:val="16"/>
              </w:rPr>
              <w:t>Discuss how figurative language (9</w:t>
            </w:r>
            <w:r w:rsidR="009E3AC1">
              <w:rPr>
                <w:rFonts w:ascii="Rockwell Nova" w:hAnsi="Rockwell Nova"/>
                <w:sz w:val="16"/>
                <w:szCs w:val="16"/>
              </w:rPr>
              <w:t xml:space="preserve"> &amp; </w:t>
            </w:r>
            <w:r w:rsidRPr="00D13326">
              <w:rPr>
                <w:rFonts w:ascii="Rockwell Nova" w:hAnsi="Rockwell Nova"/>
                <w:sz w:val="16"/>
                <w:szCs w:val="16"/>
              </w:rPr>
              <w:t xml:space="preserve">10), rhetorical appeals (9), and rhetorical devices (10) help to achieve the author’s purpose. </w:t>
            </w:r>
          </w:p>
        </w:tc>
        <w:tc>
          <w:tcPr>
            <w:tcW w:w="975" w:type="dxa"/>
          </w:tcPr>
          <w:p w14:paraId="24333220" w14:textId="77777777" w:rsidR="0064244F" w:rsidRPr="00D13326" w:rsidRDefault="0064244F" w:rsidP="00F70263">
            <w:pPr>
              <w:rPr>
                <w:rFonts w:ascii="Rockwell Nova" w:hAnsi="Rockwell Nova"/>
                <w:sz w:val="16"/>
                <w:szCs w:val="16"/>
              </w:rPr>
            </w:pPr>
          </w:p>
        </w:tc>
        <w:tc>
          <w:tcPr>
            <w:tcW w:w="1035" w:type="dxa"/>
          </w:tcPr>
          <w:p w14:paraId="5B16B131" w14:textId="77777777" w:rsidR="0064244F" w:rsidRPr="00D13326" w:rsidRDefault="0064244F" w:rsidP="00F70263">
            <w:pPr>
              <w:rPr>
                <w:rFonts w:ascii="Rockwell Nova" w:hAnsi="Rockwell Nova"/>
                <w:sz w:val="16"/>
                <w:szCs w:val="16"/>
              </w:rPr>
            </w:pPr>
          </w:p>
        </w:tc>
        <w:tc>
          <w:tcPr>
            <w:tcW w:w="1020" w:type="dxa"/>
          </w:tcPr>
          <w:p w14:paraId="10988E27" w14:textId="77777777" w:rsidR="0064244F" w:rsidRPr="00D13326" w:rsidRDefault="0064244F" w:rsidP="00F70263">
            <w:pPr>
              <w:rPr>
                <w:rFonts w:ascii="Rockwell Nova" w:hAnsi="Rockwell Nova"/>
                <w:sz w:val="16"/>
                <w:szCs w:val="16"/>
              </w:rPr>
            </w:pPr>
          </w:p>
        </w:tc>
        <w:tc>
          <w:tcPr>
            <w:tcW w:w="885" w:type="dxa"/>
          </w:tcPr>
          <w:p w14:paraId="4792307B" w14:textId="77777777" w:rsidR="0064244F" w:rsidRPr="00D13326" w:rsidRDefault="0064244F" w:rsidP="00F70263">
            <w:pPr>
              <w:rPr>
                <w:rFonts w:ascii="Rockwell Nova" w:hAnsi="Rockwell Nova"/>
                <w:sz w:val="16"/>
                <w:szCs w:val="16"/>
              </w:rPr>
            </w:pPr>
          </w:p>
        </w:tc>
      </w:tr>
      <w:tr w:rsidR="0064244F" w:rsidRPr="00D13326" w14:paraId="428BE12A" w14:textId="77777777" w:rsidTr="00F70263">
        <w:trPr>
          <w:trHeight w:val="245"/>
        </w:trPr>
        <w:tc>
          <w:tcPr>
            <w:tcW w:w="780" w:type="dxa"/>
            <w:shd w:val="clear" w:color="auto" w:fill="E7E6E6" w:themeFill="background2"/>
          </w:tcPr>
          <w:p w14:paraId="07F8AEC8"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2.3A</w:t>
            </w:r>
          </w:p>
        </w:tc>
        <w:tc>
          <w:tcPr>
            <w:tcW w:w="9705" w:type="dxa"/>
            <w:shd w:val="clear" w:color="auto" w:fill="E7E6E6" w:themeFill="background2"/>
          </w:tcPr>
          <w:p w14:paraId="6A55D3F8" w14:textId="44C59877" w:rsidR="0064244F" w:rsidRPr="00D13326" w:rsidRDefault="0064244F" w:rsidP="00F70263">
            <w:pPr>
              <w:rPr>
                <w:rFonts w:ascii="Rockwell Nova" w:hAnsi="Rockwell Nova"/>
                <w:sz w:val="16"/>
                <w:szCs w:val="16"/>
              </w:rPr>
            </w:pPr>
            <w:r w:rsidRPr="00D13326">
              <w:rPr>
                <w:rFonts w:ascii="Rockwell Nova" w:hAnsi="Rockwell Nova"/>
                <w:sz w:val="16"/>
                <w:szCs w:val="16"/>
              </w:rPr>
              <w:t xml:space="preserve">Analyze how an author establishes and achieves </w:t>
            </w:r>
            <w:r w:rsidR="00C17C44">
              <w:rPr>
                <w:rFonts w:ascii="Rockwell Nova" w:hAnsi="Rockwell Nova"/>
                <w:sz w:val="16"/>
                <w:szCs w:val="16"/>
              </w:rPr>
              <w:t xml:space="preserve">their </w:t>
            </w:r>
            <w:r w:rsidRPr="00D13326">
              <w:rPr>
                <w:rFonts w:ascii="Rockwell Nova" w:hAnsi="Rockwell Nova"/>
                <w:sz w:val="16"/>
                <w:szCs w:val="16"/>
              </w:rPr>
              <w:t>purpose(s) through rhetorical appeals and/or figurative language (in historical American speeches and essays in 10</w:t>
            </w:r>
            <w:r w:rsidRPr="00D13326">
              <w:rPr>
                <w:rFonts w:ascii="Rockwell Nova" w:hAnsi="Rockwell Nova"/>
                <w:sz w:val="16"/>
                <w:szCs w:val="16"/>
                <w:vertAlign w:val="superscript"/>
              </w:rPr>
              <w:t>th</w:t>
            </w:r>
            <w:r w:rsidRPr="00D13326">
              <w:rPr>
                <w:rFonts w:ascii="Rockwell Nova" w:hAnsi="Rockwell Nova"/>
                <w:sz w:val="16"/>
                <w:szCs w:val="16"/>
              </w:rPr>
              <w:t xml:space="preserve"> grade)</w:t>
            </w:r>
            <w:r w:rsidR="00B957E2">
              <w:rPr>
                <w:rFonts w:ascii="Rockwell Nova" w:hAnsi="Rockwell Nova"/>
                <w:sz w:val="16"/>
                <w:szCs w:val="16"/>
              </w:rPr>
              <w:t>.</w:t>
            </w:r>
          </w:p>
        </w:tc>
        <w:tc>
          <w:tcPr>
            <w:tcW w:w="975" w:type="dxa"/>
            <w:shd w:val="clear" w:color="auto" w:fill="E7E6E6" w:themeFill="background2"/>
          </w:tcPr>
          <w:p w14:paraId="79B1BC76"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3298063C"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0D33FFF2"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1EEE99B8" w14:textId="77777777" w:rsidR="0064244F" w:rsidRPr="00D13326" w:rsidRDefault="0064244F" w:rsidP="00F70263">
            <w:pPr>
              <w:rPr>
                <w:rFonts w:ascii="Rockwell Nova" w:hAnsi="Rockwell Nova"/>
                <w:sz w:val="16"/>
                <w:szCs w:val="16"/>
              </w:rPr>
            </w:pPr>
          </w:p>
        </w:tc>
      </w:tr>
      <w:tr w:rsidR="0064244F" w:rsidRPr="00D13326" w14:paraId="21DE4024" w14:textId="77777777" w:rsidTr="00F70263">
        <w:trPr>
          <w:trHeight w:val="245"/>
        </w:trPr>
        <w:tc>
          <w:tcPr>
            <w:tcW w:w="780" w:type="dxa"/>
          </w:tcPr>
          <w:p w14:paraId="0B49E061" w14:textId="77777777" w:rsidR="0064244F" w:rsidRPr="00D13326" w:rsidRDefault="0064244F" w:rsidP="00F70263">
            <w:pPr>
              <w:rPr>
                <w:rFonts w:ascii="Rockwell Nova" w:hAnsi="Rockwell Nova"/>
                <w:b/>
                <w:bCs/>
                <w:sz w:val="16"/>
                <w:szCs w:val="16"/>
              </w:rPr>
            </w:pPr>
          </w:p>
        </w:tc>
        <w:tc>
          <w:tcPr>
            <w:tcW w:w="9705" w:type="dxa"/>
          </w:tcPr>
          <w:p w14:paraId="2C318DBB" w14:textId="77777777" w:rsidR="0064244F" w:rsidRPr="00D13326" w:rsidRDefault="0064244F" w:rsidP="00F70263">
            <w:pPr>
              <w:rPr>
                <w:rFonts w:ascii="Rockwell Nova" w:hAnsi="Rockwell Nova"/>
                <w:b/>
                <w:bCs/>
                <w:sz w:val="16"/>
                <w:szCs w:val="16"/>
              </w:rPr>
            </w:pPr>
            <w:r w:rsidRPr="00D13326">
              <w:rPr>
                <w:rFonts w:ascii="Rockwell Nova" w:hAnsi="Rockwell Nova"/>
                <w:b/>
                <w:bCs/>
                <w:sz w:val="16"/>
                <w:szCs w:val="16"/>
              </w:rPr>
              <w:t>R.2.4 Argument</w:t>
            </w:r>
          </w:p>
        </w:tc>
        <w:tc>
          <w:tcPr>
            <w:tcW w:w="975" w:type="dxa"/>
          </w:tcPr>
          <w:p w14:paraId="04170405" w14:textId="77777777" w:rsidR="0064244F" w:rsidRPr="00D13326" w:rsidRDefault="0064244F" w:rsidP="00F70263">
            <w:pPr>
              <w:rPr>
                <w:rFonts w:ascii="Rockwell Nova" w:hAnsi="Rockwell Nova"/>
                <w:sz w:val="16"/>
                <w:szCs w:val="16"/>
              </w:rPr>
            </w:pPr>
          </w:p>
        </w:tc>
        <w:tc>
          <w:tcPr>
            <w:tcW w:w="1035" w:type="dxa"/>
          </w:tcPr>
          <w:p w14:paraId="0201F96E" w14:textId="77777777" w:rsidR="0064244F" w:rsidRPr="00D13326" w:rsidRDefault="0064244F" w:rsidP="00F70263">
            <w:pPr>
              <w:rPr>
                <w:rFonts w:ascii="Rockwell Nova" w:hAnsi="Rockwell Nova"/>
                <w:sz w:val="16"/>
                <w:szCs w:val="16"/>
              </w:rPr>
            </w:pPr>
          </w:p>
        </w:tc>
        <w:tc>
          <w:tcPr>
            <w:tcW w:w="1020" w:type="dxa"/>
          </w:tcPr>
          <w:p w14:paraId="20CA9AA0" w14:textId="77777777" w:rsidR="0064244F" w:rsidRPr="00D13326" w:rsidRDefault="0064244F" w:rsidP="00F70263">
            <w:pPr>
              <w:rPr>
                <w:rFonts w:ascii="Rockwell Nova" w:hAnsi="Rockwell Nova"/>
                <w:sz w:val="16"/>
                <w:szCs w:val="16"/>
              </w:rPr>
            </w:pPr>
          </w:p>
        </w:tc>
        <w:tc>
          <w:tcPr>
            <w:tcW w:w="885" w:type="dxa"/>
          </w:tcPr>
          <w:p w14:paraId="179A9F4E" w14:textId="77777777" w:rsidR="0064244F" w:rsidRPr="00D13326" w:rsidRDefault="0064244F" w:rsidP="00F70263">
            <w:pPr>
              <w:rPr>
                <w:rFonts w:ascii="Rockwell Nova" w:hAnsi="Rockwell Nova"/>
                <w:sz w:val="16"/>
                <w:szCs w:val="16"/>
              </w:rPr>
            </w:pPr>
          </w:p>
        </w:tc>
      </w:tr>
      <w:tr w:rsidR="0064244F" w:rsidRPr="00D13326" w14:paraId="01D5DC7B" w14:textId="77777777" w:rsidTr="00F70263">
        <w:trPr>
          <w:trHeight w:val="236"/>
        </w:trPr>
        <w:tc>
          <w:tcPr>
            <w:tcW w:w="780" w:type="dxa"/>
          </w:tcPr>
          <w:p w14:paraId="664F5F85"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2.4z</w:t>
            </w:r>
          </w:p>
        </w:tc>
        <w:tc>
          <w:tcPr>
            <w:tcW w:w="9705" w:type="dxa"/>
          </w:tcPr>
          <w:p w14:paraId="0E10653C"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Track the development of an argument, outlining the types of reasoning used in a text.</w:t>
            </w:r>
          </w:p>
        </w:tc>
        <w:tc>
          <w:tcPr>
            <w:tcW w:w="975" w:type="dxa"/>
          </w:tcPr>
          <w:p w14:paraId="26086233" w14:textId="77777777" w:rsidR="0064244F" w:rsidRPr="00D13326" w:rsidRDefault="0064244F" w:rsidP="00F70263">
            <w:pPr>
              <w:rPr>
                <w:rFonts w:ascii="Rockwell Nova" w:hAnsi="Rockwell Nova"/>
                <w:sz w:val="16"/>
                <w:szCs w:val="16"/>
              </w:rPr>
            </w:pPr>
          </w:p>
        </w:tc>
        <w:tc>
          <w:tcPr>
            <w:tcW w:w="1035" w:type="dxa"/>
          </w:tcPr>
          <w:p w14:paraId="2AAC093C" w14:textId="77777777" w:rsidR="0064244F" w:rsidRPr="00D13326" w:rsidRDefault="0064244F" w:rsidP="00F70263">
            <w:pPr>
              <w:rPr>
                <w:rFonts w:ascii="Rockwell Nova" w:hAnsi="Rockwell Nova"/>
                <w:sz w:val="16"/>
                <w:szCs w:val="16"/>
              </w:rPr>
            </w:pPr>
          </w:p>
        </w:tc>
        <w:tc>
          <w:tcPr>
            <w:tcW w:w="1020" w:type="dxa"/>
          </w:tcPr>
          <w:p w14:paraId="24EAF9F2" w14:textId="77777777" w:rsidR="0064244F" w:rsidRPr="00D13326" w:rsidRDefault="0064244F" w:rsidP="00F70263">
            <w:pPr>
              <w:rPr>
                <w:rFonts w:ascii="Rockwell Nova" w:hAnsi="Rockwell Nova"/>
                <w:sz w:val="16"/>
                <w:szCs w:val="16"/>
              </w:rPr>
            </w:pPr>
          </w:p>
        </w:tc>
        <w:tc>
          <w:tcPr>
            <w:tcW w:w="885" w:type="dxa"/>
          </w:tcPr>
          <w:p w14:paraId="658386C3" w14:textId="77777777" w:rsidR="0064244F" w:rsidRPr="00D13326" w:rsidRDefault="0064244F" w:rsidP="00F70263">
            <w:pPr>
              <w:rPr>
                <w:rFonts w:ascii="Rockwell Nova" w:hAnsi="Rockwell Nova"/>
                <w:sz w:val="16"/>
                <w:szCs w:val="16"/>
              </w:rPr>
            </w:pPr>
          </w:p>
        </w:tc>
      </w:tr>
      <w:tr w:rsidR="0064244F" w:rsidRPr="00D13326" w14:paraId="39E65065" w14:textId="77777777" w:rsidTr="00F70263">
        <w:trPr>
          <w:trHeight w:val="236"/>
        </w:trPr>
        <w:tc>
          <w:tcPr>
            <w:tcW w:w="780" w:type="dxa"/>
          </w:tcPr>
          <w:p w14:paraId="047814E8"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2.4y</w:t>
            </w:r>
          </w:p>
        </w:tc>
        <w:tc>
          <w:tcPr>
            <w:tcW w:w="9705" w:type="dxa"/>
          </w:tcPr>
          <w:p w14:paraId="0DC6C0EF" w14:textId="553A16BF" w:rsidR="0064244F" w:rsidRPr="00D13326" w:rsidRDefault="0064244F" w:rsidP="00F70263">
            <w:pPr>
              <w:rPr>
                <w:rFonts w:ascii="Rockwell Nova" w:hAnsi="Rockwell Nova"/>
                <w:sz w:val="16"/>
                <w:szCs w:val="16"/>
              </w:rPr>
            </w:pPr>
            <w:r w:rsidRPr="00D13326">
              <w:rPr>
                <w:rFonts w:ascii="Rockwell Nova" w:hAnsi="Rockwell Nova"/>
                <w:sz w:val="16"/>
                <w:szCs w:val="16"/>
              </w:rPr>
              <w:t>Compare how two opposing arguments on the same topic are developed</w:t>
            </w:r>
            <w:r w:rsidR="00B957E2">
              <w:rPr>
                <w:rFonts w:ascii="Rockwell Nova" w:hAnsi="Rockwell Nova"/>
                <w:sz w:val="16"/>
                <w:szCs w:val="16"/>
              </w:rPr>
              <w:t>;</w:t>
            </w:r>
            <w:r w:rsidRPr="00D13326">
              <w:rPr>
                <w:rFonts w:ascii="Rockwell Nova" w:hAnsi="Rockwell Nova"/>
                <w:sz w:val="16"/>
                <w:szCs w:val="16"/>
              </w:rPr>
              <w:t xml:space="preserve"> focus on how the arguments are different</w:t>
            </w:r>
            <w:r w:rsidR="00B957E2">
              <w:rPr>
                <w:rFonts w:ascii="Rockwell Nova" w:hAnsi="Rockwell Nova"/>
                <w:sz w:val="16"/>
                <w:szCs w:val="16"/>
              </w:rPr>
              <w:t>.</w:t>
            </w:r>
          </w:p>
        </w:tc>
        <w:tc>
          <w:tcPr>
            <w:tcW w:w="975" w:type="dxa"/>
          </w:tcPr>
          <w:p w14:paraId="1CE4413A" w14:textId="77777777" w:rsidR="0064244F" w:rsidRPr="00D13326" w:rsidRDefault="0064244F" w:rsidP="00F70263">
            <w:pPr>
              <w:rPr>
                <w:rFonts w:ascii="Rockwell Nova" w:hAnsi="Rockwell Nova"/>
                <w:sz w:val="16"/>
                <w:szCs w:val="16"/>
              </w:rPr>
            </w:pPr>
          </w:p>
        </w:tc>
        <w:tc>
          <w:tcPr>
            <w:tcW w:w="1035" w:type="dxa"/>
          </w:tcPr>
          <w:p w14:paraId="7BA706F5" w14:textId="77777777" w:rsidR="0064244F" w:rsidRPr="00D13326" w:rsidRDefault="0064244F" w:rsidP="00F70263">
            <w:pPr>
              <w:rPr>
                <w:rFonts w:ascii="Rockwell Nova" w:hAnsi="Rockwell Nova"/>
                <w:sz w:val="16"/>
                <w:szCs w:val="16"/>
              </w:rPr>
            </w:pPr>
          </w:p>
        </w:tc>
        <w:tc>
          <w:tcPr>
            <w:tcW w:w="1020" w:type="dxa"/>
          </w:tcPr>
          <w:p w14:paraId="51C2D835" w14:textId="77777777" w:rsidR="0064244F" w:rsidRPr="00D13326" w:rsidRDefault="0064244F" w:rsidP="00F70263">
            <w:pPr>
              <w:rPr>
                <w:rFonts w:ascii="Rockwell Nova" w:hAnsi="Rockwell Nova"/>
                <w:sz w:val="16"/>
                <w:szCs w:val="16"/>
              </w:rPr>
            </w:pPr>
          </w:p>
        </w:tc>
        <w:tc>
          <w:tcPr>
            <w:tcW w:w="885" w:type="dxa"/>
          </w:tcPr>
          <w:p w14:paraId="3AED3A67" w14:textId="77777777" w:rsidR="0064244F" w:rsidRPr="00D13326" w:rsidRDefault="0064244F" w:rsidP="00F70263">
            <w:pPr>
              <w:rPr>
                <w:rFonts w:ascii="Rockwell Nova" w:hAnsi="Rockwell Nova"/>
                <w:sz w:val="16"/>
                <w:szCs w:val="16"/>
              </w:rPr>
            </w:pPr>
          </w:p>
        </w:tc>
      </w:tr>
      <w:tr w:rsidR="0064244F" w:rsidRPr="00D13326" w14:paraId="5F1E15F8" w14:textId="77777777" w:rsidTr="00F70263">
        <w:trPr>
          <w:trHeight w:val="236"/>
        </w:trPr>
        <w:tc>
          <w:tcPr>
            <w:tcW w:w="780" w:type="dxa"/>
          </w:tcPr>
          <w:p w14:paraId="53A6F766"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2.4x</w:t>
            </w:r>
          </w:p>
        </w:tc>
        <w:tc>
          <w:tcPr>
            <w:tcW w:w="9705" w:type="dxa"/>
          </w:tcPr>
          <w:p w14:paraId="476DF38C" w14:textId="41E48878" w:rsidR="0064244F" w:rsidRPr="00D13326" w:rsidRDefault="0064244F" w:rsidP="00F70263">
            <w:pPr>
              <w:rPr>
                <w:rFonts w:ascii="Rockwell Nova" w:hAnsi="Rockwell Nova"/>
                <w:sz w:val="16"/>
                <w:szCs w:val="16"/>
              </w:rPr>
            </w:pPr>
            <w:r w:rsidRPr="00D13326">
              <w:rPr>
                <w:rFonts w:ascii="Rockwell Nova" w:hAnsi="Rockwell Nova"/>
                <w:sz w:val="16"/>
                <w:szCs w:val="16"/>
              </w:rPr>
              <w:t>Evaluate (</w:t>
            </w:r>
            <w:r w:rsidR="00B957E2">
              <w:rPr>
                <w:rFonts w:ascii="Rockwell Nova" w:hAnsi="Rockwell Nova"/>
                <w:sz w:val="16"/>
                <w:szCs w:val="16"/>
              </w:rPr>
              <w:t xml:space="preserve">i.e., </w:t>
            </w:r>
            <w:r w:rsidRPr="00D13326">
              <w:rPr>
                <w:rFonts w:ascii="Rockwell Nova" w:hAnsi="Rockwell Nova"/>
                <w:sz w:val="16"/>
                <w:szCs w:val="16"/>
              </w:rPr>
              <w:t>make a judgement about</w:t>
            </w:r>
            <w:r w:rsidR="00B957E2">
              <w:rPr>
                <w:rFonts w:ascii="Rockwell Nova" w:hAnsi="Rockwell Nova"/>
                <w:sz w:val="16"/>
                <w:szCs w:val="16"/>
              </w:rPr>
              <w:t>)</w:t>
            </w:r>
            <w:r w:rsidRPr="00D13326">
              <w:rPr>
                <w:rFonts w:ascii="Rockwell Nova" w:hAnsi="Rockwell Nova"/>
                <w:sz w:val="16"/>
                <w:szCs w:val="16"/>
              </w:rPr>
              <w:t xml:space="preserve"> the effectiveness of both </w:t>
            </w:r>
            <w:r w:rsidRPr="00D13326">
              <w:rPr>
                <w:rFonts w:ascii="Rockwell Nova" w:hAnsi="Rockwell Nova"/>
                <w:color w:val="000000" w:themeColor="text1"/>
                <w:sz w:val="16"/>
                <w:szCs w:val="16"/>
              </w:rPr>
              <w:t>arguments,</w:t>
            </w:r>
            <w:r w:rsidRPr="00D13326">
              <w:rPr>
                <w:rFonts w:ascii="Rockwell Nova" w:hAnsi="Rockwell Nova"/>
                <w:sz w:val="16"/>
                <w:szCs w:val="16"/>
              </w:rPr>
              <w:t xml:space="preserve"> specifically the validity of the claims and the credibility of the evidence.</w:t>
            </w:r>
          </w:p>
        </w:tc>
        <w:tc>
          <w:tcPr>
            <w:tcW w:w="975" w:type="dxa"/>
          </w:tcPr>
          <w:p w14:paraId="6025267D" w14:textId="77777777" w:rsidR="0064244F" w:rsidRPr="00D13326" w:rsidRDefault="0064244F" w:rsidP="00F70263">
            <w:pPr>
              <w:rPr>
                <w:rFonts w:ascii="Rockwell Nova" w:hAnsi="Rockwell Nova"/>
                <w:sz w:val="16"/>
                <w:szCs w:val="16"/>
              </w:rPr>
            </w:pPr>
          </w:p>
        </w:tc>
        <w:tc>
          <w:tcPr>
            <w:tcW w:w="1035" w:type="dxa"/>
          </w:tcPr>
          <w:p w14:paraId="0C426114" w14:textId="77777777" w:rsidR="0064244F" w:rsidRPr="00D13326" w:rsidRDefault="0064244F" w:rsidP="00F70263">
            <w:pPr>
              <w:rPr>
                <w:rFonts w:ascii="Rockwell Nova" w:hAnsi="Rockwell Nova"/>
                <w:sz w:val="16"/>
                <w:szCs w:val="16"/>
              </w:rPr>
            </w:pPr>
          </w:p>
        </w:tc>
        <w:tc>
          <w:tcPr>
            <w:tcW w:w="1020" w:type="dxa"/>
          </w:tcPr>
          <w:p w14:paraId="699303AC" w14:textId="77777777" w:rsidR="0064244F" w:rsidRPr="00D13326" w:rsidRDefault="0064244F" w:rsidP="00F70263">
            <w:pPr>
              <w:rPr>
                <w:rFonts w:ascii="Rockwell Nova" w:hAnsi="Rockwell Nova"/>
                <w:sz w:val="16"/>
                <w:szCs w:val="16"/>
              </w:rPr>
            </w:pPr>
          </w:p>
        </w:tc>
        <w:tc>
          <w:tcPr>
            <w:tcW w:w="885" w:type="dxa"/>
          </w:tcPr>
          <w:p w14:paraId="4800BB4B" w14:textId="77777777" w:rsidR="0064244F" w:rsidRPr="00D13326" w:rsidRDefault="0064244F" w:rsidP="00F70263">
            <w:pPr>
              <w:rPr>
                <w:rFonts w:ascii="Rockwell Nova" w:hAnsi="Rockwell Nova"/>
                <w:sz w:val="16"/>
                <w:szCs w:val="16"/>
              </w:rPr>
            </w:pPr>
          </w:p>
        </w:tc>
      </w:tr>
      <w:tr w:rsidR="0064244F" w:rsidRPr="00D13326" w14:paraId="138914CD" w14:textId="77777777" w:rsidTr="00F70263">
        <w:trPr>
          <w:trHeight w:val="236"/>
        </w:trPr>
        <w:tc>
          <w:tcPr>
            <w:tcW w:w="780" w:type="dxa"/>
            <w:shd w:val="clear" w:color="auto" w:fill="E7E6E6" w:themeFill="background2"/>
          </w:tcPr>
          <w:p w14:paraId="203DB040" w14:textId="77777777" w:rsidR="0064244F" w:rsidRPr="00D13326" w:rsidRDefault="0064244F" w:rsidP="00F70263">
            <w:pPr>
              <w:rPr>
                <w:rFonts w:ascii="Rockwell Nova" w:hAnsi="Rockwell Nova"/>
                <w:sz w:val="16"/>
                <w:szCs w:val="16"/>
              </w:rPr>
            </w:pPr>
            <w:r w:rsidRPr="00D13326">
              <w:rPr>
                <w:rFonts w:ascii="Rockwell Nova" w:hAnsi="Rockwell Nova"/>
                <w:sz w:val="16"/>
                <w:szCs w:val="16"/>
              </w:rPr>
              <w:t>2.4A</w:t>
            </w:r>
          </w:p>
        </w:tc>
        <w:tc>
          <w:tcPr>
            <w:tcW w:w="9705" w:type="dxa"/>
            <w:shd w:val="clear" w:color="auto" w:fill="E7E6E6" w:themeFill="background2"/>
          </w:tcPr>
          <w:p w14:paraId="799F42F7" w14:textId="09C50BBF" w:rsidR="0064244F" w:rsidRPr="00D13326" w:rsidRDefault="0064244F" w:rsidP="00F70263">
            <w:pPr>
              <w:rPr>
                <w:rFonts w:ascii="Rockwell Nova" w:hAnsi="Rockwell Nova"/>
                <w:sz w:val="16"/>
                <w:szCs w:val="16"/>
              </w:rPr>
            </w:pPr>
            <w:r w:rsidRPr="00D13326">
              <w:rPr>
                <w:rFonts w:ascii="Rockwell Nova" w:hAnsi="Rockwell Nova"/>
                <w:sz w:val="16"/>
                <w:szCs w:val="16"/>
              </w:rPr>
              <w:t>Compare the development of two opposing arguments on the same topic, evaluating the effectiveness and validity of the claims (9) and analyze the ways in which the authors use the same information to achieve different ends (10)</w:t>
            </w:r>
            <w:r w:rsidR="003D1301">
              <w:rPr>
                <w:rFonts w:ascii="Rockwell Nova" w:hAnsi="Rockwell Nova"/>
                <w:sz w:val="16"/>
                <w:szCs w:val="16"/>
              </w:rPr>
              <w:t>.</w:t>
            </w:r>
          </w:p>
        </w:tc>
        <w:tc>
          <w:tcPr>
            <w:tcW w:w="975" w:type="dxa"/>
            <w:shd w:val="clear" w:color="auto" w:fill="E7E6E6" w:themeFill="background2"/>
          </w:tcPr>
          <w:p w14:paraId="6DD8F504" w14:textId="77777777" w:rsidR="0064244F" w:rsidRPr="00D13326" w:rsidRDefault="0064244F" w:rsidP="00F70263">
            <w:pPr>
              <w:rPr>
                <w:rFonts w:ascii="Rockwell Nova" w:hAnsi="Rockwell Nova"/>
                <w:sz w:val="16"/>
                <w:szCs w:val="16"/>
              </w:rPr>
            </w:pPr>
          </w:p>
        </w:tc>
        <w:tc>
          <w:tcPr>
            <w:tcW w:w="1035" w:type="dxa"/>
            <w:shd w:val="clear" w:color="auto" w:fill="E7E6E6" w:themeFill="background2"/>
          </w:tcPr>
          <w:p w14:paraId="373C7AE3" w14:textId="77777777" w:rsidR="0064244F" w:rsidRPr="00D13326" w:rsidRDefault="0064244F" w:rsidP="00F70263">
            <w:pPr>
              <w:rPr>
                <w:rFonts w:ascii="Rockwell Nova" w:hAnsi="Rockwell Nova"/>
                <w:sz w:val="16"/>
                <w:szCs w:val="16"/>
              </w:rPr>
            </w:pPr>
          </w:p>
        </w:tc>
        <w:tc>
          <w:tcPr>
            <w:tcW w:w="1020" w:type="dxa"/>
            <w:shd w:val="clear" w:color="auto" w:fill="E7E6E6" w:themeFill="background2"/>
          </w:tcPr>
          <w:p w14:paraId="2643279D" w14:textId="77777777" w:rsidR="0064244F" w:rsidRPr="00D13326" w:rsidRDefault="0064244F" w:rsidP="00F70263">
            <w:pPr>
              <w:rPr>
                <w:rFonts w:ascii="Rockwell Nova" w:hAnsi="Rockwell Nova"/>
                <w:sz w:val="16"/>
                <w:szCs w:val="16"/>
              </w:rPr>
            </w:pPr>
          </w:p>
        </w:tc>
        <w:tc>
          <w:tcPr>
            <w:tcW w:w="885" w:type="dxa"/>
            <w:shd w:val="clear" w:color="auto" w:fill="E7E6E6" w:themeFill="background2"/>
          </w:tcPr>
          <w:p w14:paraId="79538102" w14:textId="77777777" w:rsidR="0064244F" w:rsidRPr="00D13326" w:rsidRDefault="0064244F" w:rsidP="00F70263">
            <w:pPr>
              <w:rPr>
                <w:rFonts w:ascii="Rockwell Nova" w:hAnsi="Rockwell Nova"/>
                <w:sz w:val="16"/>
                <w:szCs w:val="16"/>
              </w:rPr>
            </w:pPr>
          </w:p>
        </w:tc>
      </w:tr>
    </w:tbl>
    <w:p w14:paraId="7954E009" w14:textId="77777777" w:rsidR="00764D06" w:rsidRPr="00D13326" w:rsidRDefault="00764D06">
      <w:pPr>
        <w:rPr>
          <w:rFonts w:ascii="Rockwell Nova" w:hAnsi="Rockwell Nova"/>
          <w:sz w:val="16"/>
          <w:szCs w:val="16"/>
        </w:rPr>
      </w:pPr>
    </w:p>
    <w:sectPr w:rsidR="00764D06" w:rsidRPr="00D13326" w:rsidSect="006424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Nova">
    <w:panose1 w:val="02060503020205020403"/>
    <w:charset w:val="00"/>
    <w:family w:val="roman"/>
    <w:pitch w:val="variable"/>
    <w:sig w:usb0="8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95321565">
    <w:abstractNumId w:val="19"/>
  </w:num>
  <w:num w:numId="2" w16cid:durableId="1576281104">
    <w:abstractNumId w:val="12"/>
  </w:num>
  <w:num w:numId="3" w16cid:durableId="2126386192">
    <w:abstractNumId w:val="10"/>
  </w:num>
  <w:num w:numId="4" w16cid:durableId="1831823601">
    <w:abstractNumId w:val="21"/>
  </w:num>
  <w:num w:numId="5" w16cid:durableId="1563323623">
    <w:abstractNumId w:val="13"/>
  </w:num>
  <w:num w:numId="6" w16cid:durableId="1920555515">
    <w:abstractNumId w:val="16"/>
  </w:num>
  <w:num w:numId="7" w16cid:durableId="918370788">
    <w:abstractNumId w:val="18"/>
  </w:num>
  <w:num w:numId="8" w16cid:durableId="1922370911">
    <w:abstractNumId w:val="9"/>
  </w:num>
  <w:num w:numId="9" w16cid:durableId="2143107845">
    <w:abstractNumId w:val="7"/>
  </w:num>
  <w:num w:numId="10" w16cid:durableId="1938437022">
    <w:abstractNumId w:val="6"/>
  </w:num>
  <w:num w:numId="11" w16cid:durableId="1589923736">
    <w:abstractNumId w:val="5"/>
  </w:num>
  <w:num w:numId="12" w16cid:durableId="1268778286">
    <w:abstractNumId w:val="4"/>
  </w:num>
  <w:num w:numId="13" w16cid:durableId="2137482839">
    <w:abstractNumId w:val="8"/>
  </w:num>
  <w:num w:numId="14" w16cid:durableId="1420180435">
    <w:abstractNumId w:val="3"/>
  </w:num>
  <w:num w:numId="15" w16cid:durableId="1810122499">
    <w:abstractNumId w:val="2"/>
  </w:num>
  <w:num w:numId="16" w16cid:durableId="579143676">
    <w:abstractNumId w:val="1"/>
  </w:num>
  <w:num w:numId="17" w16cid:durableId="141166191">
    <w:abstractNumId w:val="0"/>
  </w:num>
  <w:num w:numId="18" w16cid:durableId="112213924">
    <w:abstractNumId w:val="14"/>
  </w:num>
  <w:num w:numId="19" w16cid:durableId="1989242493">
    <w:abstractNumId w:val="15"/>
  </w:num>
  <w:num w:numId="20" w16cid:durableId="1201089044">
    <w:abstractNumId w:val="20"/>
  </w:num>
  <w:num w:numId="21" w16cid:durableId="1420297206">
    <w:abstractNumId w:val="17"/>
  </w:num>
  <w:num w:numId="22" w16cid:durableId="560360267">
    <w:abstractNumId w:val="11"/>
  </w:num>
  <w:num w:numId="23" w16cid:durableId="8752391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B8"/>
    <w:rsid w:val="000A6E38"/>
    <w:rsid w:val="000EAC9B"/>
    <w:rsid w:val="00120E37"/>
    <w:rsid w:val="0017B430"/>
    <w:rsid w:val="001A28EF"/>
    <w:rsid w:val="00244498"/>
    <w:rsid w:val="002A479A"/>
    <w:rsid w:val="00300840"/>
    <w:rsid w:val="00341B0A"/>
    <w:rsid w:val="003749C2"/>
    <w:rsid w:val="003B2D3B"/>
    <w:rsid w:val="003D1301"/>
    <w:rsid w:val="004108B8"/>
    <w:rsid w:val="00411E74"/>
    <w:rsid w:val="00430287"/>
    <w:rsid w:val="004348AC"/>
    <w:rsid w:val="004F0AEA"/>
    <w:rsid w:val="00537BD6"/>
    <w:rsid w:val="00553073"/>
    <w:rsid w:val="00574FA0"/>
    <w:rsid w:val="005908B4"/>
    <w:rsid w:val="005A7FD5"/>
    <w:rsid w:val="005B4E21"/>
    <w:rsid w:val="00606A72"/>
    <w:rsid w:val="006148A9"/>
    <w:rsid w:val="0064244F"/>
    <w:rsid w:val="006448A6"/>
    <w:rsid w:val="00645252"/>
    <w:rsid w:val="006B4858"/>
    <w:rsid w:val="006D3D74"/>
    <w:rsid w:val="00720B91"/>
    <w:rsid w:val="00732F40"/>
    <w:rsid w:val="00764D06"/>
    <w:rsid w:val="00772A34"/>
    <w:rsid w:val="00795FFD"/>
    <w:rsid w:val="007B69A1"/>
    <w:rsid w:val="007C7B44"/>
    <w:rsid w:val="007F145B"/>
    <w:rsid w:val="008045BB"/>
    <w:rsid w:val="0081194C"/>
    <w:rsid w:val="0083569A"/>
    <w:rsid w:val="00892564"/>
    <w:rsid w:val="008F5A43"/>
    <w:rsid w:val="00951F6B"/>
    <w:rsid w:val="009544EB"/>
    <w:rsid w:val="00973E4B"/>
    <w:rsid w:val="009A3C32"/>
    <w:rsid w:val="009B4450"/>
    <w:rsid w:val="009D1D49"/>
    <w:rsid w:val="009E3AC1"/>
    <w:rsid w:val="00A349C6"/>
    <w:rsid w:val="00A9204E"/>
    <w:rsid w:val="00A93C17"/>
    <w:rsid w:val="00AD2098"/>
    <w:rsid w:val="00B02CE0"/>
    <w:rsid w:val="00B643AB"/>
    <w:rsid w:val="00B77C40"/>
    <w:rsid w:val="00B876AE"/>
    <w:rsid w:val="00B957E2"/>
    <w:rsid w:val="00BA1C76"/>
    <w:rsid w:val="00BC06D8"/>
    <w:rsid w:val="00C17C44"/>
    <w:rsid w:val="00C34464"/>
    <w:rsid w:val="00C52BA7"/>
    <w:rsid w:val="00CC4973"/>
    <w:rsid w:val="00CE07D9"/>
    <w:rsid w:val="00D050E7"/>
    <w:rsid w:val="00D13326"/>
    <w:rsid w:val="00D37A52"/>
    <w:rsid w:val="00D64117"/>
    <w:rsid w:val="00D7743C"/>
    <w:rsid w:val="00DA70C6"/>
    <w:rsid w:val="00DB20D0"/>
    <w:rsid w:val="00E5201B"/>
    <w:rsid w:val="00E833A6"/>
    <w:rsid w:val="00EF15D9"/>
    <w:rsid w:val="00EFC04E"/>
    <w:rsid w:val="00F50192"/>
    <w:rsid w:val="00F95E3A"/>
    <w:rsid w:val="00FA6D7E"/>
    <w:rsid w:val="00FE6CFC"/>
    <w:rsid w:val="01A71734"/>
    <w:rsid w:val="023463C4"/>
    <w:rsid w:val="024A4AF5"/>
    <w:rsid w:val="0313DC58"/>
    <w:rsid w:val="037DE171"/>
    <w:rsid w:val="03F3A975"/>
    <w:rsid w:val="04022C37"/>
    <w:rsid w:val="0524FDC7"/>
    <w:rsid w:val="06137982"/>
    <w:rsid w:val="07898249"/>
    <w:rsid w:val="0805A160"/>
    <w:rsid w:val="0AF2B1E7"/>
    <w:rsid w:val="0BC728CD"/>
    <w:rsid w:val="0D7D5EE7"/>
    <w:rsid w:val="0F6A13B7"/>
    <w:rsid w:val="0FFDFBDD"/>
    <w:rsid w:val="1044AE4D"/>
    <w:rsid w:val="104A3DF3"/>
    <w:rsid w:val="10D09A3B"/>
    <w:rsid w:val="11158B58"/>
    <w:rsid w:val="12A1B479"/>
    <w:rsid w:val="13659782"/>
    <w:rsid w:val="13A1F77E"/>
    <w:rsid w:val="1497DF81"/>
    <w:rsid w:val="14C03856"/>
    <w:rsid w:val="15F15AB6"/>
    <w:rsid w:val="169FFF41"/>
    <w:rsid w:val="1736240E"/>
    <w:rsid w:val="189917D7"/>
    <w:rsid w:val="18B3AD4B"/>
    <w:rsid w:val="1ADF5386"/>
    <w:rsid w:val="1AEAD5DB"/>
    <w:rsid w:val="1B65E9EB"/>
    <w:rsid w:val="1F33E568"/>
    <w:rsid w:val="202BBB8E"/>
    <w:rsid w:val="203FD9B5"/>
    <w:rsid w:val="2041A2BF"/>
    <w:rsid w:val="20A8BD52"/>
    <w:rsid w:val="22F7D85C"/>
    <w:rsid w:val="2357EA33"/>
    <w:rsid w:val="242421C0"/>
    <w:rsid w:val="2492B5DE"/>
    <w:rsid w:val="2563C284"/>
    <w:rsid w:val="260E6D76"/>
    <w:rsid w:val="26493D55"/>
    <w:rsid w:val="286786F1"/>
    <w:rsid w:val="28DA3C9E"/>
    <w:rsid w:val="2A0F47E0"/>
    <w:rsid w:val="2B4626C6"/>
    <w:rsid w:val="2B627E2B"/>
    <w:rsid w:val="2B7A8B0A"/>
    <w:rsid w:val="2DF8F753"/>
    <w:rsid w:val="2F50A015"/>
    <w:rsid w:val="2F94C7B4"/>
    <w:rsid w:val="310B2D0F"/>
    <w:rsid w:val="32CC6876"/>
    <w:rsid w:val="33A25A25"/>
    <w:rsid w:val="346838D7"/>
    <w:rsid w:val="361F019A"/>
    <w:rsid w:val="385FBED8"/>
    <w:rsid w:val="38C9E567"/>
    <w:rsid w:val="3B8F9DA8"/>
    <w:rsid w:val="3BA26DB1"/>
    <w:rsid w:val="3C9630A4"/>
    <w:rsid w:val="3EDA0E73"/>
    <w:rsid w:val="3F7EBFBE"/>
    <w:rsid w:val="40EF3026"/>
    <w:rsid w:val="426B42B6"/>
    <w:rsid w:val="43697D75"/>
    <w:rsid w:val="438F7E92"/>
    <w:rsid w:val="43AD7F96"/>
    <w:rsid w:val="44881A2C"/>
    <w:rsid w:val="4581D61D"/>
    <w:rsid w:val="460E81D1"/>
    <w:rsid w:val="4795EF32"/>
    <w:rsid w:val="486125F1"/>
    <w:rsid w:val="4AB6EA7D"/>
    <w:rsid w:val="4C33D3B4"/>
    <w:rsid w:val="4E4824CF"/>
    <w:rsid w:val="509BA9DE"/>
    <w:rsid w:val="50A791AE"/>
    <w:rsid w:val="523D5758"/>
    <w:rsid w:val="531A8F0E"/>
    <w:rsid w:val="53B0202D"/>
    <w:rsid w:val="54ED44DB"/>
    <w:rsid w:val="55865B6A"/>
    <w:rsid w:val="56808B9B"/>
    <w:rsid w:val="590D3253"/>
    <w:rsid w:val="5A568272"/>
    <w:rsid w:val="5B0D7F7A"/>
    <w:rsid w:val="5BB76689"/>
    <w:rsid w:val="5BC2F600"/>
    <w:rsid w:val="5BD2B154"/>
    <w:rsid w:val="5BD91836"/>
    <w:rsid w:val="5DA21151"/>
    <w:rsid w:val="5E45203C"/>
    <w:rsid w:val="5F32A06F"/>
    <w:rsid w:val="5FE0F09D"/>
    <w:rsid w:val="5FE8DE23"/>
    <w:rsid w:val="608CAB32"/>
    <w:rsid w:val="60C11AD9"/>
    <w:rsid w:val="611EC069"/>
    <w:rsid w:val="6184AE84"/>
    <w:rsid w:val="61FCCF64"/>
    <w:rsid w:val="62F97992"/>
    <w:rsid w:val="64BC4F46"/>
    <w:rsid w:val="64C8EC32"/>
    <w:rsid w:val="65DFCBD1"/>
    <w:rsid w:val="6657C2BF"/>
    <w:rsid w:val="66581FA7"/>
    <w:rsid w:val="68980BFF"/>
    <w:rsid w:val="6B199B65"/>
    <w:rsid w:val="6B2F8296"/>
    <w:rsid w:val="6ECA1D42"/>
    <w:rsid w:val="704F49FE"/>
    <w:rsid w:val="70ABBAE3"/>
    <w:rsid w:val="729C3BC3"/>
    <w:rsid w:val="73041E27"/>
    <w:rsid w:val="734649EF"/>
    <w:rsid w:val="73CFDF31"/>
    <w:rsid w:val="746B8427"/>
    <w:rsid w:val="74CFCBC2"/>
    <w:rsid w:val="76616225"/>
    <w:rsid w:val="780A13D2"/>
    <w:rsid w:val="79DD03E7"/>
    <w:rsid w:val="7A860E6F"/>
    <w:rsid w:val="7AE29FCF"/>
    <w:rsid w:val="7B0E6AE2"/>
    <w:rsid w:val="7C1C4F2A"/>
    <w:rsid w:val="7CED2C35"/>
    <w:rsid w:val="7D14A4A9"/>
    <w:rsid w:val="7DB2F48C"/>
    <w:rsid w:val="7DC59627"/>
    <w:rsid w:val="7E8402FC"/>
    <w:rsid w:val="7FE8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7E0C"/>
  <w15:chartTrackingRefBased/>
  <w15:docId w15:val="{CB5F0192-77B5-4ADA-B46F-4E0B9893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1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27466">
      <w:bodyDiv w:val="1"/>
      <w:marLeft w:val="0"/>
      <w:marRight w:val="0"/>
      <w:marTop w:val="0"/>
      <w:marBottom w:val="0"/>
      <w:divBdr>
        <w:top w:val="none" w:sz="0" w:space="0" w:color="auto"/>
        <w:left w:val="none" w:sz="0" w:space="0" w:color="auto"/>
        <w:bottom w:val="none" w:sz="0" w:space="0" w:color="auto"/>
        <w:right w:val="none" w:sz="0" w:space="0" w:color="auto"/>
      </w:divBdr>
      <w:divsChild>
        <w:div w:id="1176265733">
          <w:marLeft w:val="0"/>
          <w:marRight w:val="0"/>
          <w:marTop w:val="0"/>
          <w:marBottom w:val="0"/>
          <w:divBdr>
            <w:top w:val="none" w:sz="0" w:space="0" w:color="auto"/>
            <w:left w:val="none" w:sz="0" w:space="0" w:color="auto"/>
            <w:bottom w:val="none" w:sz="0" w:space="0" w:color="auto"/>
            <w:right w:val="none" w:sz="0" w:space="0" w:color="auto"/>
          </w:divBdr>
        </w:div>
        <w:div w:id="966662311">
          <w:marLeft w:val="0"/>
          <w:marRight w:val="0"/>
          <w:marTop w:val="0"/>
          <w:marBottom w:val="0"/>
          <w:divBdr>
            <w:top w:val="none" w:sz="0" w:space="0" w:color="auto"/>
            <w:left w:val="none" w:sz="0" w:space="0" w:color="auto"/>
            <w:bottom w:val="none" w:sz="0" w:space="0" w:color="auto"/>
            <w:right w:val="none" w:sz="0" w:space="0" w:color="auto"/>
          </w:divBdr>
        </w:div>
        <w:div w:id="1151142426">
          <w:marLeft w:val="0"/>
          <w:marRight w:val="0"/>
          <w:marTop w:val="0"/>
          <w:marBottom w:val="0"/>
          <w:divBdr>
            <w:top w:val="none" w:sz="0" w:space="0" w:color="auto"/>
            <w:left w:val="none" w:sz="0" w:space="0" w:color="auto"/>
            <w:bottom w:val="none" w:sz="0" w:space="0" w:color="auto"/>
            <w:right w:val="none" w:sz="0" w:space="0" w:color="auto"/>
          </w:divBdr>
        </w:div>
        <w:div w:id="305472611">
          <w:marLeft w:val="0"/>
          <w:marRight w:val="0"/>
          <w:marTop w:val="0"/>
          <w:marBottom w:val="0"/>
          <w:divBdr>
            <w:top w:val="none" w:sz="0" w:space="0" w:color="auto"/>
            <w:left w:val="none" w:sz="0" w:space="0" w:color="auto"/>
            <w:bottom w:val="none" w:sz="0" w:space="0" w:color="auto"/>
            <w:right w:val="none" w:sz="0" w:space="0" w:color="auto"/>
          </w:divBdr>
        </w:div>
        <w:div w:id="1519197954">
          <w:marLeft w:val="0"/>
          <w:marRight w:val="0"/>
          <w:marTop w:val="0"/>
          <w:marBottom w:val="0"/>
          <w:divBdr>
            <w:top w:val="none" w:sz="0" w:space="0" w:color="auto"/>
            <w:left w:val="none" w:sz="0" w:space="0" w:color="auto"/>
            <w:bottom w:val="none" w:sz="0" w:space="0" w:color="auto"/>
            <w:right w:val="none" w:sz="0" w:space="0" w:color="auto"/>
          </w:divBdr>
          <w:divsChild>
            <w:div w:id="1501892641">
              <w:marLeft w:val="-75"/>
              <w:marRight w:val="0"/>
              <w:marTop w:val="30"/>
              <w:marBottom w:val="30"/>
              <w:divBdr>
                <w:top w:val="none" w:sz="0" w:space="0" w:color="auto"/>
                <w:left w:val="none" w:sz="0" w:space="0" w:color="auto"/>
                <w:bottom w:val="none" w:sz="0" w:space="0" w:color="auto"/>
                <w:right w:val="none" w:sz="0" w:space="0" w:color="auto"/>
              </w:divBdr>
              <w:divsChild>
                <w:div w:id="1459296022">
                  <w:marLeft w:val="0"/>
                  <w:marRight w:val="0"/>
                  <w:marTop w:val="0"/>
                  <w:marBottom w:val="0"/>
                  <w:divBdr>
                    <w:top w:val="none" w:sz="0" w:space="0" w:color="auto"/>
                    <w:left w:val="none" w:sz="0" w:space="0" w:color="auto"/>
                    <w:bottom w:val="none" w:sz="0" w:space="0" w:color="auto"/>
                    <w:right w:val="none" w:sz="0" w:space="0" w:color="auto"/>
                  </w:divBdr>
                  <w:divsChild>
                    <w:div w:id="6760079">
                      <w:marLeft w:val="0"/>
                      <w:marRight w:val="0"/>
                      <w:marTop w:val="0"/>
                      <w:marBottom w:val="0"/>
                      <w:divBdr>
                        <w:top w:val="none" w:sz="0" w:space="0" w:color="auto"/>
                        <w:left w:val="none" w:sz="0" w:space="0" w:color="auto"/>
                        <w:bottom w:val="none" w:sz="0" w:space="0" w:color="auto"/>
                        <w:right w:val="none" w:sz="0" w:space="0" w:color="auto"/>
                      </w:divBdr>
                    </w:div>
                  </w:divsChild>
                </w:div>
                <w:div w:id="10231847">
                  <w:marLeft w:val="0"/>
                  <w:marRight w:val="0"/>
                  <w:marTop w:val="0"/>
                  <w:marBottom w:val="0"/>
                  <w:divBdr>
                    <w:top w:val="none" w:sz="0" w:space="0" w:color="auto"/>
                    <w:left w:val="none" w:sz="0" w:space="0" w:color="auto"/>
                    <w:bottom w:val="none" w:sz="0" w:space="0" w:color="auto"/>
                    <w:right w:val="none" w:sz="0" w:space="0" w:color="auto"/>
                  </w:divBdr>
                  <w:divsChild>
                    <w:div w:id="992832493">
                      <w:marLeft w:val="0"/>
                      <w:marRight w:val="0"/>
                      <w:marTop w:val="0"/>
                      <w:marBottom w:val="0"/>
                      <w:divBdr>
                        <w:top w:val="none" w:sz="0" w:space="0" w:color="auto"/>
                        <w:left w:val="none" w:sz="0" w:space="0" w:color="auto"/>
                        <w:bottom w:val="none" w:sz="0" w:space="0" w:color="auto"/>
                        <w:right w:val="none" w:sz="0" w:space="0" w:color="auto"/>
                      </w:divBdr>
                    </w:div>
                  </w:divsChild>
                </w:div>
                <w:div w:id="1101685857">
                  <w:marLeft w:val="0"/>
                  <w:marRight w:val="0"/>
                  <w:marTop w:val="0"/>
                  <w:marBottom w:val="0"/>
                  <w:divBdr>
                    <w:top w:val="none" w:sz="0" w:space="0" w:color="auto"/>
                    <w:left w:val="none" w:sz="0" w:space="0" w:color="auto"/>
                    <w:bottom w:val="none" w:sz="0" w:space="0" w:color="auto"/>
                    <w:right w:val="none" w:sz="0" w:space="0" w:color="auto"/>
                  </w:divBdr>
                  <w:divsChild>
                    <w:div w:id="384914890">
                      <w:marLeft w:val="0"/>
                      <w:marRight w:val="0"/>
                      <w:marTop w:val="0"/>
                      <w:marBottom w:val="0"/>
                      <w:divBdr>
                        <w:top w:val="none" w:sz="0" w:space="0" w:color="auto"/>
                        <w:left w:val="none" w:sz="0" w:space="0" w:color="auto"/>
                        <w:bottom w:val="none" w:sz="0" w:space="0" w:color="auto"/>
                        <w:right w:val="none" w:sz="0" w:space="0" w:color="auto"/>
                      </w:divBdr>
                    </w:div>
                  </w:divsChild>
                </w:div>
                <w:div w:id="1013874153">
                  <w:marLeft w:val="0"/>
                  <w:marRight w:val="0"/>
                  <w:marTop w:val="0"/>
                  <w:marBottom w:val="0"/>
                  <w:divBdr>
                    <w:top w:val="none" w:sz="0" w:space="0" w:color="auto"/>
                    <w:left w:val="none" w:sz="0" w:space="0" w:color="auto"/>
                    <w:bottom w:val="none" w:sz="0" w:space="0" w:color="auto"/>
                    <w:right w:val="none" w:sz="0" w:space="0" w:color="auto"/>
                  </w:divBdr>
                  <w:divsChild>
                    <w:div w:id="1980265235">
                      <w:marLeft w:val="0"/>
                      <w:marRight w:val="0"/>
                      <w:marTop w:val="0"/>
                      <w:marBottom w:val="0"/>
                      <w:divBdr>
                        <w:top w:val="none" w:sz="0" w:space="0" w:color="auto"/>
                        <w:left w:val="none" w:sz="0" w:space="0" w:color="auto"/>
                        <w:bottom w:val="none" w:sz="0" w:space="0" w:color="auto"/>
                        <w:right w:val="none" w:sz="0" w:space="0" w:color="auto"/>
                      </w:divBdr>
                    </w:div>
                  </w:divsChild>
                </w:div>
                <w:div w:id="1894656609">
                  <w:marLeft w:val="0"/>
                  <w:marRight w:val="0"/>
                  <w:marTop w:val="0"/>
                  <w:marBottom w:val="0"/>
                  <w:divBdr>
                    <w:top w:val="none" w:sz="0" w:space="0" w:color="auto"/>
                    <w:left w:val="none" w:sz="0" w:space="0" w:color="auto"/>
                    <w:bottom w:val="none" w:sz="0" w:space="0" w:color="auto"/>
                    <w:right w:val="none" w:sz="0" w:space="0" w:color="auto"/>
                  </w:divBdr>
                  <w:divsChild>
                    <w:div w:id="16469691">
                      <w:marLeft w:val="0"/>
                      <w:marRight w:val="0"/>
                      <w:marTop w:val="0"/>
                      <w:marBottom w:val="0"/>
                      <w:divBdr>
                        <w:top w:val="none" w:sz="0" w:space="0" w:color="auto"/>
                        <w:left w:val="none" w:sz="0" w:space="0" w:color="auto"/>
                        <w:bottom w:val="none" w:sz="0" w:space="0" w:color="auto"/>
                        <w:right w:val="none" w:sz="0" w:space="0" w:color="auto"/>
                      </w:divBdr>
                    </w:div>
                  </w:divsChild>
                </w:div>
                <w:div w:id="561059951">
                  <w:marLeft w:val="0"/>
                  <w:marRight w:val="0"/>
                  <w:marTop w:val="0"/>
                  <w:marBottom w:val="0"/>
                  <w:divBdr>
                    <w:top w:val="none" w:sz="0" w:space="0" w:color="auto"/>
                    <w:left w:val="none" w:sz="0" w:space="0" w:color="auto"/>
                    <w:bottom w:val="none" w:sz="0" w:space="0" w:color="auto"/>
                    <w:right w:val="none" w:sz="0" w:space="0" w:color="auto"/>
                  </w:divBdr>
                  <w:divsChild>
                    <w:div w:id="1520974089">
                      <w:marLeft w:val="0"/>
                      <w:marRight w:val="0"/>
                      <w:marTop w:val="0"/>
                      <w:marBottom w:val="0"/>
                      <w:divBdr>
                        <w:top w:val="none" w:sz="0" w:space="0" w:color="auto"/>
                        <w:left w:val="none" w:sz="0" w:space="0" w:color="auto"/>
                        <w:bottom w:val="none" w:sz="0" w:space="0" w:color="auto"/>
                        <w:right w:val="none" w:sz="0" w:space="0" w:color="auto"/>
                      </w:divBdr>
                    </w:div>
                  </w:divsChild>
                </w:div>
                <w:div w:id="1821120614">
                  <w:marLeft w:val="0"/>
                  <w:marRight w:val="0"/>
                  <w:marTop w:val="0"/>
                  <w:marBottom w:val="0"/>
                  <w:divBdr>
                    <w:top w:val="none" w:sz="0" w:space="0" w:color="auto"/>
                    <w:left w:val="none" w:sz="0" w:space="0" w:color="auto"/>
                    <w:bottom w:val="none" w:sz="0" w:space="0" w:color="auto"/>
                    <w:right w:val="none" w:sz="0" w:space="0" w:color="auto"/>
                  </w:divBdr>
                  <w:divsChild>
                    <w:div w:id="1914922494">
                      <w:marLeft w:val="0"/>
                      <w:marRight w:val="0"/>
                      <w:marTop w:val="0"/>
                      <w:marBottom w:val="0"/>
                      <w:divBdr>
                        <w:top w:val="none" w:sz="0" w:space="0" w:color="auto"/>
                        <w:left w:val="none" w:sz="0" w:space="0" w:color="auto"/>
                        <w:bottom w:val="none" w:sz="0" w:space="0" w:color="auto"/>
                        <w:right w:val="none" w:sz="0" w:space="0" w:color="auto"/>
                      </w:divBdr>
                    </w:div>
                  </w:divsChild>
                </w:div>
                <w:div w:id="1395734173">
                  <w:marLeft w:val="0"/>
                  <w:marRight w:val="0"/>
                  <w:marTop w:val="0"/>
                  <w:marBottom w:val="0"/>
                  <w:divBdr>
                    <w:top w:val="none" w:sz="0" w:space="0" w:color="auto"/>
                    <w:left w:val="none" w:sz="0" w:space="0" w:color="auto"/>
                    <w:bottom w:val="none" w:sz="0" w:space="0" w:color="auto"/>
                    <w:right w:val="none" w:sz="0" w:space="0" w:color="auto"/>
                  </w:divBdr>
                  <w:divsChild>
                    <w:div w:id="74478405">
                      <w:marLeft w:val="0"/>
                      <w:marRight w:val="0"/>
                      <w:marTop w:val="0"/>
                      <w:marBottom w:val="0"/>
                      <w:divBdr>
                        <w:top w:val="none" w:sz="0" w:space="0" w:color="auto"/>
                        <w:left w:val="none" w:sz="0" w:space="0" w:color="auto"/>
                        <w:bottom w:val="none" w:sz="0" w:space="0" w:color="auto"/>
                        <w:right w:val="none" w:sz="0" w:space="0" w:color="auto"/>
                      </w:divBdr>
                    </w:div>
                  </w:divsChild>
                </w:div>
                <w:div w:id="853960166">
                  <w:marLeft w:val="0"/>
                  <w:marRight w:val="0"/>
                  <w:marTop w:val="0"/>
                  <w:marBottom w:val="0"/>
                  <w:divBdr>
                    <w:top w:val="none" w:sz="0" w:space="0" w:color="auto"/>
                    <w:left w:val="none" w:sz="0" w:space="0" w:color="auto"/>
                    <w:bottom w:val="none" w:sz="0" w:space="0" w:color="auto"/>
                    <w:right w:val="none" w:sz="0" w:space="0" w:color="auto"/>
                  </w:divBdr>
                  <w:divsChild>
                    <w:div w:id="785850758">
                      <w:marLeft w:val="0"/>
                      <w:marRight w:val="0"/>
                      <w:marTop w:val="0"/>
                      <w:marBottom w:val="0"/>
                      <w:divBdr>
                        <w:top w:val="none" w:sz="0" w:space="0" w:color="auto"/>
                        <w:left w:val="none" w:sz="0" w:space="0" w:color="auto"/>
                        <w:bottom w:val="none" w:sz="0" w:space="0" w:color="auto"/>
                        <w:right w:val="none" w:sz="0" w:space="0" w:color="auto"/>
                      </w:divBdr>
                    </w:div>
                  </w:divsChild>
                </w:div>
                <w:div w:id="534192388">
                  <w:marLeft w:val="0"/>
                  <w:marRight w:val="0"/>
                  <w:marTop w:val="0"/>
                  <w:marBottom w:val="0"/>
                  <w:divBdr>
                    <w:top w:val="none" w:sz="0" w:space="0" w:color="auto"/>
                    <w:left w:val="none" w:sz="0" w:space="0" w:color="auto"/>
                    <w:bottom w:val="none" w:sz="0" w:space="0" w:color="auto"/>
                    <w:right w:val="none" w:sz="0" w:space="0" w:color="auto"/>
                  </w:divBdr>
                  <w:divsChild>
                    <w:div w:id="1477455956">
                      <w:marLeft w:val="0"/>
                      <w:marRight w:val="0"/>
                      <w:marTop w:val="0"/>
                      <w:marBottom w:val="0"/>
                      <w:divBdr>
                        <w:top w:val="none" w:sz="0" w:space="0" w:color="auto"/>
                        <w:left w:val="none" w:sz="0" w:space="0" w:color="auto"/>
                        <w:bottom w:val="none" w:sz="0" w:space="0" w:color="auto"/>
                        <w:right w:val="none" w:sz="0" w:space="0" w:color="auto"/>
                      </w:divBdr>
                    </w:div>
                  </w:divsChild>
                </w:div>
                <w:div w:id="2114930353">
                  <w:marLeft w:val="0"/>
                  <w:marRight w:val="0"/>
                  <w:marTop w:val="0"/>
                  <w:marBottom w:val="0"/>
                  <w:divBdr>
                    <w:top w:val="none" w:sz="0" w:space="0" w:color="auto"/>
                    <w:left w:val="none" w:sz="0" w:space="0" w:color="auto"/>
                    <w:bottom w:val="none" w:sz="0" w:space="0" w:color="auto"/>
                    <w:right w:val="none" w:sz="0" w:space="0" w:color="auto"/>
                  </w:divBdr>
                  <w:divsChild>
                    <w:div w:id="598370143">
                      <w:marLeft w:val="0"/>
                      <w:marRight w:val="0"/>
                      <w:marTop w:val="0"/>
                      <w:marBottom w:val="0"/>
                      <w:divBdr>
                        <w:top w:val="none" w:sz="0" w:space="0" w:color="auto"/>
                        <w:left w:val="none" w:sz="0" w:space="0" w:color="auto"/>
                        <w:bottom w:val="none" w:sz="0" w:space="0" w:color="auto"/>
                        <w:right w:val="none" w:sz="0" w:space="0" w:color="auto"/>
                      </w:divBdr>
                    </w:div>
                    <w:div w:id="1084061758">
                      <w:marLeft w:val="0"/>
                      <w:marRight w:val="0"/>
                      <w:marTop w:val="0"/>
                      <w:marBottom w:val="0"/>
                      <w:divBdr>
                        <w:top w:val="none" w:sz="0" w:space="0" w:color="auto"/>
                        <w:left w:val="none" w:sz="0" w:space="0" w:color="auto"/>
                        <w:bottom w:val="none" w:sz="0" w:space="0" w:color="auto"/>
                        <w:right w:val="none" w:sz="0" w:space="0" w:color="auto"/>
                      </w:divBdr>
                    </w:div>
                  </w:divsChild>
                </w:div>
                <w:div w:id="2034111681">
                  <w:marLeft w:val="0"/>
                  <w:marRight w:val="0"/>
                  <w:marTop w:val="0"/>
                  <w:marBottom w:val="0"/>
                  <w:divBdr>
                    <w:top w:val="none" w:sz="0" w:space="0" w:color="auto"/>
                    <w:left w:val="none" w:sz="0" w:space="0" w:color="auto"/>
                    <w:bottom w:val="none" w:sz="0" w:space="0" w:color="auto"/>
                    <w:right w:val="none" w:sz="0" w:space="0" w:color="auto"/>
                  </w:divBdr>
                  <w:divsChild>
                    <w:div w:id="94181698">
                      <w:marLeft w:val="0"/>
                      <w:marRight w:val="0"/>
                      <w:marTop w:val="0"/>
                      <w:marBottom w:val="0"/>
                      <w:divBdr>
                        <w:top w:val="none" w:sz="0" w:space="0" w:color="auto"/>
                        <w:left w:val="none" w:sz="0" w:space="0" w:color="auto"/>
                        <w:bottom w:val="none" w:sz="0" w:space="0" w:color="auto"/>
                        <w:right w:val="none" w:sz="0" w:space="0" w:color="auto"/>
                      </w:divBdr>
                    </w:div>
                  </w:divsChild>
                </w:div>
                <w:div w:id="1004555435">
                  <w:marLeft w:val="0"/>
                  <w:marRight w:val="0"/>
                  <w:marTop w:val="0"/>
                  <w:marBottom w:val="0"/>
                  <w:divBdr>
                    <w:top w:val="none" w:sz="0" w:space="0" w:color="auto"/>
                    <w:left w:val="none" w:sz="0" w:space="0" w:color="auto"/>
                    <w:bottom w:val="none" w:sz="0" w:space="0" w:color="auto"/>
                    <w:right w:val="none" w:sz="0" w:space="0" w:color="auto"/>
                  </w:divBdr>
                  <w:divsChild>
                    <w:div w:id="871840553">
                      <w:marLeft w:val="0"/>
                      <w:marRight w:val="0"/>
                      <w:marTop w:val="0"/>
                      <w:marBottom w:val="0"/>
                      <w:divBdr>
                        <w:top w:val="none" w:sz="0" w:space="0" w:color="auto"/>
                        <w:left w:val="none" w:sz="0" w:space="0" w:color="auto"/>
                        <w:bottom w:val="none" w:sz="0" w:space="0" w:color="auto"/>
                        <w:right w:val="none" w:sz="0" w:space="0" w:color="auto"/>
                      </w:divBdr>
                    </w:div>
                  </w:divsChild>
                </w:div>
                <w:div w:id="677582777">
                  <w:marLeft w:val="0"/>
                  <w:marRight w:val="0"/>
                  <w:marTop w:val="0"/>
                  <w:marBottom w:val="0"/>
                  <w:divBdr>
                    <w:top w:val="none" w:sz="0" w:space="0" w:color="auto"/>
                    <w:left w:val="none" w:sz="0" w:space="0" w:color="auto"/>
                    <w:bottom w:val="none" w:sz="0" w:space="0" w:color="auto"/>
                    <w:right w:val="none" w:sz="0" w:space="0" w:color="auto"/>
                  </w:divBdr>
                  <w:divsChild>
                    <w:div w:id="1528712188">
                      <w:marLeft w:val="0"/>
                      <w:marRight w:val="0"/>
                      <w:marTop w:val="0"/>
                      <w:marBottom w:val="0"/>
                      <w:divBdr>
                        <w:top w:val="none" w:sz="0" w:space="0" w:color="auto"/>
                        <w:left w:val="none" w:sz="0" w:space="0" w:color="auto"/>
                        <w:bottom w:val="none" w:sz="0" w:space="0" w:color="auto"/>
                        <w:right w:val="none" w:sz="0" w:space="0" w:color="auto"/>
                      </w:divBdr>
                    </w:div>
                  </w:divsChild>
                </w:div>
                <w:div w:id="1743599625">
                  <w:marLeft w:val="0"/>
                  <w:marRight w:val="0"/>
                  <w:marTop w:val="0"/>
                  <w:marBottom w:val="0"/>
                  <w:divBdr>
                    <w:top w:val="none" w:sz="0" w:space="0" w:color="auto"/>
                    <w:left w:val="none" w:sz="0" w:space="0" w:color="auto"/>
                    <w:bottom w:val="none" w:sz="0" w:space="0" w:color="auto"/>
                    <w:right w:val="none" w:sz="0" w:space="0" w:color="auto"/>
                  </w:divBdr>
                  <w:divsChild>
                    <w:div w:id="330988442">
                      <w:marLeft w:val="0"/>
                      <w:marRight w:val="0"/>
                      <w:marTop w:val="0"/>
                      <w:marBottom w:val="0"/>
                      <w:divBdr>
                        <w:top w:val="none" w:sz="0" w:space="0" w:color="auto"/>
                        <w:left w:val="none" w:sz="0" w:space="0" w:color="auto"/>
                        <w:bottom w:val="none" w:sz="0" w:space="0" w:color="auto"/>
                        <w:right w:val="none" w:sz="0" w:space="0" w:color="auto"/>
                      </w:divBdr>
                    </w:div>
                  </w:divsChild>
                </w:div>
                <w:div w:id="1968120691">
                  <w:marLeft w:val="0"/>
                  <w:marRight w:val="0"/>
                  <w:marTop w:val="0"/>
                  <w:marBottom w:val="0"/>
                  <w:divBdr>
                    <w:top w:val="none" w:sz="0" w:space="0" w:color="auto"/>
                    <w:left w:val="none" w:sz="0" w:space="0" w:color="auto"/>
                    <w:bottom w:val="none" w:sz="0" w:space="0" w:color="auto"/>
                    <w:right w:val="none" w:sz="0" w:space="0" w:color="auto"/>
                  </w:divBdr>
                  <w:divsChild>
                    <w:div w:id="1163663448">
                      <w:marLeft w:val="0"/>
                      <w:marRight w:val="0"/>
                      <w:marTop w:val="0"/>
                      <w:marBottom w:val="0"/>
                      <w:divBdr>
                        <w:top w:val="none" w:sz="0" w:space="0" w:color="auto"/>
                        <w:left w:val="none" w:sz="0" w:space="0" w:color="auto"/>
                        <w:bottom w:val="none" w:sz="0" w:space="0" w:color="auto"/>
                        <w:right w:val="none" w:sz="0" w:space="0" w:color="auto"/>
                      </w:divBdr>
                    </w:div>
                  </w:divsChild>
                </w:div>
                <w:div w:id="227426076">
                  <w:marLeft w:val="0"/>
                  <w:marRight w:val="0"/>
                  <w:marTop w:val="0"/>
                  <w:marBottom w:val="0"/>
                  <w:divBdr>
                    <w:top w:val="none" w:sz="0" w:space="0" w:color="auto"/>
                    <w:left w:val="none" w:sz="0" w:space="0" w:color="auto"/>
                    <w:bottom w:val="none" w:sz="0" w:space="0" w:color="auto"/>
                    <w:right w:val="none" w:sz="0" w:space="0" w:color="auto"/>
                  </w:divBdr>
                  <w:divsChild>
                    <w:div w:id="1922792677">
                      <w:marLeft w:val="0"/>
                      <w:marRight w:val="0"/>
                      <w:marTop w:val="0"/>
                      <w:marBottom w:val="0"/>
                      <w:divBdr>
                        <w:top w:val="none" w:sz="0" w:space="0" w:color="auto"/>
                        <w:left w:val="none" w:sz="0" w:space="0" w:color="auto"/>
                        <w:bottom w:val="none" w:sz="0" w:space="0" w:color="auto"/>
                        <w:right w:val="none" w:sz="0" w:space="0" w:color="auto"/>
                      </w:divBdr>
                    </w:div>
                  </w:divsChild>
                </w:div>
                <w:div w:id="980883106">
                  <w:marLeft w:val="0"/>
                  <w:marRight w:val="0"/>
                  <w:marTop w:val="0"/>
                  <w:marBottom w:val="0"/>
                  <w:divBdr>
                    <w:top w:val="none" w:sz="0" w:space="0" w:color="auto"/>
                    <w:left w:val="none" w:sz="0" w:space="0" w:color="auto"/>
                    <w:bottom w:val="none" w:sz="0" w:space="0" w:color="auto"/>
                    <w:right w:val="none" w:sz="0" w:space="0" w:color="auto"/>
                  </w:divBdr>
                  <w:divsChild>
                    <w:div w:id="800467152">
                      <w:marLeft w:val="0"/>
                      <w:marRight w:val="0"/>
                      <w:marTop w:val="0"/>
                      <w:marBottom w:val="0"/>
                      <w:divBdr>
                        <w:top w:val="none" w:sz="0" w:space="0" w:color="auto"/>
                        <w:left w:val="none" w:sz="0" w:space="0" w:color="auto"/>
                        <w:bottom w:val="none" w:sz="0" w:space="0" w:color="auto"/>
                        <w:right w:val="none" w:sz="0" w:space="0" w:color="auto"/>
                      </w:divBdr>
                    </w:div>
                  </w:divsChild>
                </w:div>
                <w:div w:id="776683915">
                  <w:marLeft w:val="0"/>
                  <w:marRight w:val="0"/>
                  <w:marTop w:val="0"/>
                  <w:marBottom w:val="0"/>
                  <w:divBdr>
                    <w:top w:val="none" w:sz="0" w:space="0" w:color="auto"/>
                    <w:left w:val="none" w:sz="0" w:space="0" w:color="auto"/>
                    <w:bottom w:val="none" w:sz="0" w:space="0" w:color="auto"/>
                    <w:right w:val="none" w:sz="0" w:space="0" w:color="auto"/>
                  </w:divBdr>
                  <w:divsChild>
                    <w:div w:id="1130174947">
                      <w:marLeft w:val="0"/>
                      <w:marRight w:val="0"/>
                      <w:marTop w:val="0"/>
                      <w:marBottom w:val="0"/>
                      <w:divBdr>
                        <w:top w:val="none" w:sz="0" w:space="0" w:color="auto"/>
                        <w:left w:val="none" w:sz="0" w:space="0" w:color="auto"/>
                        <w:bottom w:val="none" w:sz="0" w:space="0" w:color="auto"/>
                        <w:right w:val="none" w:sz="0" w:space="0" w:color="auto"/>
                      </w:divBdr>
                    </w:div>
                  </w:divsChild>
                </w:div>
                <w:div w:id="701131535">
                  <w:marLeft w:val="0"/>
                  <w:marRight w:val="0"/>
                  <w:marTop w:val="0"/>
                  <w:marBottom w:val="0"/>
                  <w:divBdr>
                    <w:top w:val="none" w:sz="0" w:space="0" w:color="auto"/>
                    <w:left w:val="none" w:sz="0" w:space="0" w:color="auto"/>
                    <w:bottom w:val="none" w:sz="0" w:space="0" w:color="auto"/>
                    <w:right w:val="none" w:sz="0" w:space="0" w:color="auto"/>
                  </w:divBdr>
                  <w:divsChild>
                    <w:div w:id="334573766">
                      <w:marLeft w:val="0"/>
                      <w:marRight w:val="0"/>
                      <w:marTop w:val="0"/>
                      <w:marBottom w:val="0"/>
                      <w:divBdr>
                        <w:top w:val="none" w:sz="0" w:space="0" w:color="auto"/>
                        <w:left w:val="none" w:sz="0" w:space="0" w:color="auto"/>
                        <w:bottom w:val="none" w:sz="0" w:space="0" w:color="auto"/>
                        <w:right w:val="none" w:sz="0" w:space="0" w:color="auto"/>
                      </w:divBdr>
                    </w:div>
                  </w:divsChild>
                </w:div>
                <w:div w:id="1744064086">
                  <w:marLeft w:val="0"/>
                  <w:marRight w:val="0"/>
                  <w:marTop w:val="0"/>
                  <w:marBottom w:val="0"/>
                  <w:divBdr>
                    <w:top w:val="none" w:sz="0" w:space="0" w:color="auto"/>
                    <w:left w:val="none" w:sz="0" w:space="0" w:color="auto"/>
                    <w:bottom w:val="none" w:sz="0" w:space="0" w:color="auto"/>
                    <w:right w:val="none" w:sz="0" w:space="0" w:color="auto"/>
                  </w:divBdr>
                  <w:divsChild>
                    <w:div w:id="1274361662">
                      <w:marLeft w:val="0"/>
                      <w:marRight w:val="0"/>
                      <w:marTop w:val="0"/>
                      <w:marBottom w:val="0"/>
                      <w:divBdr>
                        <w:top w:val="none" w:sz="0" w:space="0" w:color="auto"/>
                        <w:left w:val="none" w:sz="0" w:space="0" w:color="auto"/>
                        <w:bottom w:val="none" w:sz="0" w:space="0" w:color="auto"/>
                        <w:right w:val="none" w:sz="0" w:space="0" w:color="auto"/>
                      </w:divBdr>
                    </w:div>
                  </w:divsChild>
                </w:div>
                <w:div w:id="352725829">
                  <w:marLeft w:val="0"/>
                  <w:marRight w:val="0"/>
                  <w:marTop w:val="0"/>
                  <w:marBottom w:val="0"/>
                  <w:divBdr>
                    <w:top w:val="none" w:sz="0" w:space="0" w:color="auto"/>
                    <w:left w:val="none" w:sz="0" w:space="0" w:color="auto"/>
                    <w:bottom w:val="none" w:sz="0" w:space="0" w:color="auto"/>
                    <w:right w:val="none" w:sz="0" w:space="0" w:color="auto"/>
                  </w:divBdr>
                  <w:divsChild>
                    <w:div w:id="1304238763">
                      <w:marLeft w:val="0"/>
                      <w:marRight w:val="0"/>
                      <w:marTop w:val="0"/>
                      <w:marBottom w:val="0"/>
                      <w:divBdr>
                        <w:top w:val="none" w:sz="0" w:space="0" w:color="auto"/>
                        <w:left w:val="none" w:sz="0" w:space="0" w:color="auto"/>
                        <w:bottom w:val="none" w:sz="0" w:space="0" w:color="auto"/>
                        <w:right w:val="none" w:sz="0" w:space="0" w:color="auto"/>
                      </w:divBdr>
                    </w:div>
                  </w:divsChild>
                </w:div>
                <w:div w:id="61105376">
                  <w:marLeft w:val="0"/>
                  <w:marRight w:val="0"/>
                  <w:marTop w:val="0"/>
                  <w:marBottom w:val="0"/>
                  <w:divBdr>
                    <w:top w:val="none" w:sz="0" w:space="0" w:color="auto"/>
                    <w:left w:val="none" w:sz="0" w:space="0" w:color="auto"/>
                    <w:bottom w:val="none" w:sz="0" w:space="0" w:color="auto"/>
                    <w:right w:val="none" w:sz="0" w:space="0" w:color="auto"/>
                  </w:divBdr>
                  <w:divsChild>
                    <w:div w:id="244845655">
                      <w:marLeft w:val="0"/>
                      <w:marRight w:val="0"/>
                      <w:marTop w:val="0"/>
                      <w:marBottom w:val="0"/>
                      <w:divBdr>
                        <w:top w:val="none" w:sz="0" w:space="0" w:color="auto"/>
                        <w:left w:val="none" w:sz="0" w:space="0" w:color="auto"/>
                        <w:bottom w:val="none" w:sz="0" w:space="0" w:color="auto"/>
                        <w:right w:val="none" w:sz="0" w:space="0" w:color="auto"/>
                      </w:divBdr>
                    </w:div>
                  </w:divsChild>
                </w:div>
                <w:div w:id="61606497">
                  <w:marLeft w:val="0"/>
                  <w:marRight w:val="0"/>
                  <w:marTop w:val="0"/>
                  <w:marBottom w:val="0"/>
                  <w:divBdr>
                    <w:top w:val="none" w:sz="0" w:space="0" w:color="auto"/>
                    <w:left w:val="none" w:sz="0" w:space="0" w:color="auto"/>
                    <w:bottom w:val="none" w:sz="0" w:space="0" w:color="auto"/>
                    <w:right w:val="none" w:sz="0" w:space="0" w:color="auto"/>
                  </w:divBdr>
                  <w:divsChild>
                    <w:div w:id="439373930">
                      <w:marLeft w:val="0"/>
                      <w:marRight w:val="0"/>
                      <w:marTop w:val="0"/>
                      <w:marBottom w:val="0"/>
                      <w:divBdr>
                        <w:top w:val="none" w:sz="0" w:space="0" w:color="auto"/>
                        <w:left w:val="none" w:sz="0" w:space="0" w:color="auto"/>
                        <w:bottom w:val="none" w:sz="0" w:space="0" w:color="auto"/>
                        <w:right w:val="none" w:sz="0" w:space="0" w:color="auto"/>
                      </w:divBdr>
                    </w:div>
                  </w:divsChild>
                </w:div>
                <w:div w:id="637537568">
                  <w:marLeft w:val="0"/>
                  <w:marRight w:val="0"/>
                  <w:marTop w:val="0"/>
                  <w:marBottom w:val="0"/>
                  <w:divBdr>
                    <w:top w:val="none" w:sz="0" w:space="0" w:color="auto"/>
                    <w:left w:val="none" w:sz="0" w:space="0" w:color="auto"/>
                    <w:bottom w:val="none" w:sz="0" w:space="0" w:color="auto"/>
                    <w:right w:val="none" w:sz="0" w:space="0" w:color="auto"/>
                  </w:divBdr>
                  <w:divsChild>
                    <w:div w:id="1133674179">
                      <w:marLeft w:val="0"/>
                      <w:marRight w:val="0"/>
                      <w:marTop w:val="0"/>
                      <w:marBottom w:val="0"/>
                      <w:divBdr>
                        <w:top w:val="none" w:sz="0" w:space="0" w:color="auto"/>
                        <w:left w:val="none" w:sz="0" w:space="0" w:color="auto"/>
                        <w:bottom w:val="none" w:sz="0" w:space="0" w:color="auto"/>
                        <w:right w:val="none" w:sz="0" w:space="0" w:color="auto"/>
                      </w:divBdr>
                    </w:div>
                  </w:divsChild>
                </w:div>
                <w:div w:id="116991138">
                  <w:marLeft w:val="0"/>
                  <w:marRight w:val="0"/>
                  <w:marTop w:val="0"/>
                  <w:marBottom w:val="0"/>
                  <w:divBdr>
                    <w:top w:val="none" w:sz="0" w:space="0" w:color="auto"/>
                    <w:left w:val="none" w:sz="0" w:space="0" w:color="auto"/>
                    <w:bottom w:val="none" w:sz="0" w:space="0" w:color="auto"/>
                    <w:right w:val="none" w:sz="0" w:space="0" w:color="auto"/>
                  </w:divBdr>
                  <w:divsChild>
                    <w:div w:id="228929249">
                      <w:marLeft w:val="0"/>
                      <w:marRight w:val="0"/>
                      <w:marTop w:val="0"/>
                      <w:marBottom w:val="0"/>
                      <w:divBdr>
                        <w:top w:val="none" w:sz="0" w:space="0" w:color="auto"/>
                        <w:left w:val="none" w:sz="0" w:space="0" w:color="auto"/>
                        <w:bottom w:val="none" w:sz="0" w:space="0" w:color="auto"/>
                        <w:right w:val="none" w:sz="0" w:space="0" w:color="auto"/>
                      </w:divBdr>
                    </w:div>
                  </w:divsChild>
                </w:div>
                <w:div w:id="1950048094">
                  <w:marLeft w:val="0"/>
                  <w:marRight w:val="0"/>
                  <w:marTop w:val="0"/>
                  <w:marBottom w:val="0"/>
                  <w:divBdr>
                    <w:top w:val="none" w:sz="0" w:space="0" w:color="auto"/>
                    <w:left w:val="none" w:sz="0" w:space="0" w:color="auto"/>
                    <w:bottom w:val="none" w:sz="0" w:space="0" w:color="auto"/>
                    <w:right w:val="none" w:sz="0" w:space="0" w:color="auto"/>
                  </w:divBdr>
                  <w:divsChild>
                    <w:div w:id="2026397552">
                      <w:marLeft w:val="0"/>
                      <w:marRight w:val="0"/>
                      <w:marTop w:val="0"/>
                      <w:marBottom w:val="0"/>
                      <w:divBdr>
                        <w:top w:val="none" w:sz="0" w:space="0" w:color="auto"/>
                        <w:left w:val="none" w:sz="0" w:space="0" w:color="auto"/>
                        <w:bottom w:val="none" w:sz="0" w:space="0" w:color="auto"/>
                        <w:right w:val="none" w:sz="0" w:space="0" w:color="auto"/>
                      </w:divBdr>
                    </w:div>
                  </w:divsChild>
                </w:div>
                <w:div w:id="1675185525">
                  <w:marLeft w:val="0"/>
                  <w:marRight w:val="0"/>
                  <w:marTop w:val="0"/>
                  <w:marBottom w:val="0"/>
                  <w:divBdr>
                    <w:top w:val="none" w:sz="0" w:space="0" w:color="auto"/>
                    <w:left w:val="none" w:sz="0" w:space="0" w:color="auto"/>
                    <w:bottom w:val="none" w:sz="0" w:space="0" w:color="auto"/>
                    <w:right w:val="none" w:sz="0" w:space="0" w:color="auto"/>
                  </w:divBdr>
                  <w:divsChild>
                    <w:div w:id="1194853472">
                      <w:marLeft w:val="0"/>
                      <w:marRight w:val="0"/>
                      <w:marTop w:val="0"/>
                      <w:marBottom w:val="0"/>
                      <w:divBdr>
                        <w:top w:val="none" w:sz="0" w:space="0" w:color="auto"/>
                        <w:left w:val="none" w:sz="0" w:space="0" w:color="auto"/>
                        <w:bottom w:val="none" w:sz="0" w:space="0" w:color="auto"/>
                        <w:right w:val="none" w:sz="0" w:space="0" w:color="auto"/>
                      </w:divBdr>
                    </w:div>
                  </w:divsChild>
                </w:div>
                <w:div w:id="685592434">
                  <w:marLeft w:val="0"/>
                  <w:marRight w:val="0"/>
                  <w:marTop w:val="0"/>
                  <w:marBottom w:val="0"/>
                  <w:divBdr>
                    <w:top w:val="none" w:sz="0" w:space="0" w:color="auto"/>
                    <w:left w:val="none" w:sz="0" w:space="0" w:color="auto"/>
                    <w:bottom w:val="none" w:sz="0" w:space="0" w:color="auto"/>
                    <w:right w:val="none" w:sz="0" w:space="0" w:color="auto"/>
                  </w:divBdr>
                  <w:divsChild>
                    <w:div w:id="411243242">
                      <w:marLeft w:val="0"/>
                      <w:marRight w:val="0"/>
                      <w:marTop w:val="0"/>
                      <w:marBottom w:val="0"/>
                      <w:divBdr>
                        <w:top w:val="none" w:sz="0" w:space="0" w:color="auto"/>
                        <w:left w:val="none" w:sz="0" w:space="0" w:color="auto"/>
                        <w:bottom w:val="none" w:sz="0" w:space="0" w:color="auto"/>
                        <w:right w:val="none" w:sz="0" w:space="0" w:color="auto"/>
                      </w:divBdr>
                    </w:div>
                  </w:divsChild>
                </w:div>
                <w:div w:id="46609891">
                  <w:marLeft w:val="0"/>
                  <w:marRight w:val="0"/>
                  <w:marTop w:val="0"/>
                  <w:marBottom w:val="0"/>
                  <w:divBdr>
                    <w:top w:val="none" w:sz="0" w:space="0" w:color="auto"/>
                    <w:left w:val="none" w:sz="0" w:space="0" w:color="auto"/>
                    <w:bottom w:val="none" w:sz="0" w:space="0" w:color="auto"/>
                    <w:right w:val="none" w:sz="0" w:space="0" w:color="auto"/>
                  </w:divBdr>
                  <w:divsChild>
                    <w:div w:id="1758941903">
                      <w:marLeft w:val="0"/>
                      <w:marRight w:val="0"/>
                      <w:marTop w:val="0"/>
                      <w:marBottom w:val="0"/>
                      <w:divBdr>
                        <w:top w:val="none" w:sz="0" w:space="0" w:color="auto"/>
                        <w:left w:val="none" w:sz="0" w:space="0" w:color="auto"/>
                        <w:bottom w:val="none" w:sz="0" w:space="0" w:color="auto"/>
                        <w:right w:val="none" w:sz="0" w:space="0" w:color="auto"/>
                      </w:divBdr>
                    </w:div>
                  </w:divsChild>
                </w:div>
                <w:div w:id="1533570977">
                  <w:marLeft w:val="0"/>
                  <w:marRight w:val="0"/>
                  <w:marTop w:val="0"/>
                  <w:marBottom w:val="0"/>
                  <w:divBdr>
                    <w:top w:val="none" w:sz="0" w:space="0" w:color="auto"/>
                    <w:left w:val="none" w:sz="0" w:space="0" w:color="auto"/>
                    <w:bottom w:val="none" w:sz="0" w:space="0" w:color="auto"/>
                    <w:right w:val="none" w:sz="0" w:space="0" w:color="auto"/>
                  </w:divBdr>
                  <w:divsChild>
                    <w:div w:id="1415858073">
                      <w:marLeft w:val="0"/>
                      <w:marRight w:val="0"/>
                      <w:marTop w:val="0"/>
                      <w:marBottom w:val="0"/>
                      <w:divBdr>
                        <w:top w:val="none" w:sz="0" w:space="0" w:color="auto"/>
                        <w:left w:val="none" w:sz="0" w:space="0" w:color="auto"/>
                        <w:bottom w:val="none" w:sz="0" w:space="0" w:color="auto"/>
                        <w:right w:val="none" w:sz="0" w:space="0" w:color="auto"/>
                      </w:divBdr>
                    </w:div>
                  </w:divsChild>
                </w:div>
                <w:div w:id="423771493">
                  <w:marLeft w:val="0"/>
                  <w:marRight w:val="0"/>
                  <w:marTop w:val="0"/>
                  <w:marBottom w:val="0"/>
                  <w:divBdr>
                    <w:top w:val="none" w:sz="0" w:space="0" w:color="auto"/>
                    <w:left w:val="none" w:sz="0" w:space="0" w:color="auto"/>
                    <w:bottom w:val="none" w:sz="0" w:space="0" w:color="auto"/>
                    <w:right w:val="none" w:sz="0" w:space="0" w:color="auto"/>
                  </w:divBdr>
                  <w:divsChild>
                    <w:div w:id="634340000">
                      <w:marLeft w:val="0"/>
                      <w:marRight w:val="0"/>
                      <w:marTop w:val="0"/>
                      <w:marBottom w:val="0"/>
                      <w:divBdr>
                        <w:top w:val="none" w:sz="0" w:space="0" w:color="auto"/>
                        <w:left w:val="none" w:sz="0" w:space="0" w:color="auto"/>
                        <w:bottom w:val="none" w:sz="0" w:space="0" w:color="auto"/>
                        <w:right w:val="none" w:sz="0" w:space="0" w:color="auto"/>
                      </w:divBdr>
                    </w:div>
                  </w:divsChild>
                </w:div>
                <w:div w:id="826433141">
                  <w:marLeft w:val="0"/>
                  <w:marRight w:val="0"/>
                  <w:marTop w:val="0"/>
                  <w:marBottom w:val="0"/>
                  <w:divBdr>
                    <w:top w:val="none" w:sz="0" w:space="0" w:color="auto"/>
                    <w:left w:val="none" w:sz="0" w:space="0" w:color="auto"/>
                    <w:bottom w:val="none" w:sz="0" w:space="0" w:color="auto"/>
                    <w:right w:val="none" w:sz="0" w:space="0" w:color="auto"/>
                  </w:divBdr>
                  <w:divsChild>
                    <w:div w:id="1776945127">
                      <w:marLeft w:val="0"/>
                      <w:marRight w:val="0"/>
                      <w:marTop w:val="0"/>
                      <w:marBottom w:val="0"/>
                      <w:divBdr>
                        <w:top w:val="none" w:sz="0" w:space="0" w:color="auto"/>
                        <w:left w:val="none" w:sz="0" w:space="0" w:color="auto"/>
                        <w:bottom w:val="none" w:sz="0" w:space="0" w:color="auto"/>
                        <w:right w:val="none" w:sz="0" w:space="0" w:color="auto"/>
                      </w:divBdr>
                    </w:div>
                  </w:divsChild>
                </w:div>
                <w:div w:id="421685539">
                  <w:marLeft w:val="0"/>
                  <w:marRight w:val="0"/>
                  <w:marTop w:val="0"/>
                  <w:marBottom w:val="0"/>
                  <w:divBdr>
                    <w:top w:val="none" w:sz="0" w:space="0" w:color="auto"/>
                    <w:left w:val="none" w:sz="0" w:space="0" w:color="auto"/>
                    <w:bottom w:val="none" w:sz="0" w:space="0" w:color="auto"/>
                    <w:right w:val="none" w:sz="0" w:space="0" w:color="auto"/>
                  </w:divBdr>
                  <w:divsChild>
                    <w:div w:id="1186558461">
                      <w:marLeft w:val="0"/>
                      <w:marRight w:val="0"/>
                      <w:marTop w:val="0"/>
                      <w:marBottom w:val="0"/>
                      <w:divBdr>
                        <w:top w:val="none" w:sz="0" w:space="0" w:color="auto"/>
                        <w:left w:val="none" w:sz="0" w:space="0" w:color="auto"/>
                        <w:bottom w:val="none" w:sz="0" w:space="0" w:color="auto"/>
                        <w:right w:val="none" w:sz="0" w:space="0" w:color="auto"/>
                      </w:divBdr>
                    </w:div>
                  </w:divsChild>
                </w:div>
                <w:div w:id="1990748250">
                  <w:marLeft w:val="0"/>
                  <w:marRight w:val="0"/>
                  <w:marTop w:val="0"/>
                  <w:marBottom w:val="0"/>
                  <w:divBdr>
                    <w:top w:val="none" w:sz="0" w:space="0" w:color="auto"/>
                    <w:left w:val="none" w:sz="0" w:space="0" w:color="auto"/>
                    <w:bottom w:val="none" w:sz="0" w:space="0" w:color="auto"/>
                    <w:right w:val="none" w:sz="0" w:space="0" w:color="auto"/>
                  </w:divBdr>
                  <w:divsChild>
                    <w:div w:id="197007948">
                      <w:marLeft w:val="0"/>
                      <w:marRight w:val="0"/>
                      <w:marTop w:val="0"/>
                      <w:marBottom w:val="0"/>
                      <w:divBdr>
                        <w:top w:val="none" w:sz="0" w:space="0" w:color="auto"/>
                        <w:left w:val="none" w:sz="0" w:space="0" w:color="auto"/>
                        <w:bottom w:val="none" w:sz="0" w:space="0" w:color="auto"/>
                        <w:right w:val="none" w:sz="0" w:space="0" w:color="auto"/>
                      </w:divBdr>
                    </w:div>
                  </w:divsChild>
                </w:div>
                <w:div w:id="208954747">
                  <w:marLeft w:val="0"/>
                  <w:marRight w:val="0"/>
                  <w:marTop w:val="0"/>
                  <w:marBottom w:val="0"/>
                  <w:divBdr>
                    <w:top w:val="none" w:sz="0" w:space="0" w:color="auto"/>
                    <w:left w:val="none" w:sz="0" w:space="0" w:color="auto"/>
                    <w:bottom w:val="none" w:sz="0" w:space="0" w:color="auto"/>
                    <w:right w:val="none" w:sz="0" w:space="0" w:color="auto"/>
                  </w:divBdr>
                  <w:divsChild>
                    <w:div w:id="1994678212">
                      <w:marLeft w:val="0"/>
                      <w:marRight w:val="0"/>
                      <w:marTop w:val="0"/>
                      <w:marBottom w:val="0"/>
                      <w:divBdr>
                        <w:top w:val="none" w:sz="0" w:space="0" w:color="auto"/>
                        <w:left w:val="none" w:sz="0" w:space="0" w:color="auto"/>
                        <w:bottom w:val="none" w:sz="0" w:space="0" w:color="auto"/>
                        <w:right w:val="none" w:sz="0" w:space="0" w:color="auto"/>
                      </w:divBdr>
                    </w:div>
                  </w:divsChild>
                </w:div>
                <w:div w:id="1890989865">
                  <w:marLeft w:val="0"/>
                  <w:marRight w:val="0"/>
                  <w:marTop w:val="0"/>
                  <w:marBottom w:val="0"/>
                  <w:divBdr>
                    <w:top w:val="none" w:sz="0" w:space="0" w:color="auto"/>
                    <w:left w:val="none" w:sz="0" w:space="0" w:color="auto"/>
                    <w:bottom w:val="none" w:sz="0" w:space="0" w:color="auto"/>
                    <w:right w:val="none" w:sz="0" w:space="0" w:color="auto"/>
                  </w:divBdr>
                  <w:divsChild>
                    <w:div w:id="1443651587">
                      <w:marLeft w:val="0"/>
                      <w:marRight w:val="0"/>
                      <w:marTop w:val="0"/>
                      <w:marBottom w:val="0"/>
                      <w:divBdr>
                        <w:top w:val="none" w:sz="0" w:space="0" w:color="auto"/>
                        <w:left w:val="none" w:sz="0" w:space="0" w:color="auto"/>
                        <w:bottom w:val="none" w:sz="0" w:space="0" w:color="auto"/>
                        <w:right w:val="none" w:sz="0" w:space="0" w:color="auto"/>
                      </w:divBdr>
                    </w:div>
                  </w:divsChild>
                </w:div>
                <w:div w:id="1105615101">
                  <w:marLeft w:val="0"/>
                  <w:marRight w:val="0"/>
                  <w:marTop w:val="0"/>
                  <w:marBottom w:val="0"/>
                  <w:divBdr>
                    <w:top w:val="none" w:sz="0" w:space="0" w:color="auto"/>
                    <w:left w:val="none" w:sz="0" w:space="0" w:color="auto"/>
                    <w:bottom w:val="none" w:sz="0" w:space="0" w:color="auto"/>
                    <w:right w:val="none" w:sz="0" w:space="0" w:color="auto"/>
                  </w:divBdr>
                  <w:divsChild>
                    <w:div w:id="1116752526">
                      <w:marLeft w:val="0"/>
                      <w:marRight w:val="0"/>
                      <w:marTop w:val="0"/>
                      <w:marBottom w:val="0"/>
                      <w:divBdr>
                        <w:top w:val="none" w:sz="0" w:space="0" w:color="auto"/>
                        <w:left w:val="none" w:sz="0" w:space="0" w:color="auto"/>
                        <w:bottom w:val="none" w:sz="0" w:space="0" w:color="auto"/>
                        <w:right w:val="none" w:sz="0" w:space="0" w:color="auto"/>
                      </w:divBdr>
                    </w:div>
                  </w:divsChild>
                </w:div>
                <w:div w:id="1813525839">
                  <w:marLeft w:val="0"/>
                  <w:marRight w:val="0"/>
                  <w:marTop w:val="0"/>
                  <w:marBottom w:val="0"/>
                  <w:divBdr>
                    <w:top w:val="none" w:sz="0" w:space="0" w:color="auto"/>
                    <w:left w:val="none" w:sz="0" w:space="0" w:color="auto"/>
                    <w:bottom w:val="none" w:sz="0" w:space="0" w:color="auto"/>
                    <w:right w:val="none" w:sz="0" w:space="0" w:color="auto"/>
                  </w:divBdr>
                  <w:divsChild>
                    <w:div w:id="2047366816">
                      <w:marLeft w:val="0"/>
                      <w:marRight w:val="0"/>
                      <w:marTop w:val="0"/>
                      <w:marBottom w:val="0"/>
                      <w:divBdr>
                        <w:top w:val="none" w:sz="0" w:space="0" w:color="auto"/>
                        <w:left w:val="none" w:sz="0" w:space="0" w:color="auto"/>
                        <w:bottom w:val="none" w:sz="0" w:space="0" w:color="auto"/>
                        <w:right w:val="none" w:sz="0" w:space="0" w:color="auto"/>
                      </w:divBdr>
                    </w:div>
                  </w:divsChild>
                </w:div>
                <w:div w:id="916593333">
                  <w:marLeft w:val="0"/>
                  <w:marRight w:val="0"/>
                  <w:marTop w:val="0"/>
                  <w:marBottom w:val="0"/>
                  <w:divBdr>
                    <w:top w:val="none" w:sz="0" w:space="0" w:color="auto"/>
                    <w:left w:val="none" w:sz="0" w:space="0" w:color="auto"/>
                    <w:bottom w:val="none" w:sz="0" w:space="0" w:color="auto"/>
                    <w:right w:val="none" w:sz="0" w:space="0" w:color="auto"/>
                  </w:divBdr>
                  <w:divsChild>
                    <w:div w:id="761414342">
                      <w:marLeft w:val="0"/>
                      <w:marRight w:val="0"/>
                      <w:marTop w:val="0"/>
                      <w:marBottom w:val="0"/>
                      <w:divBdr>
                        <w:top w:val="none" w:sz="0" w:space="0" w:color="auto"/>
                        <w:left w:val="none" w:sz="0" w:space="0" w:color="auto"/>
                        <w:bottom w:val="none" w:sz="0" w:space="0" w:color="auto"/>
                        <w:right w:val="none" w:sz="0" w:space="0" w:color="auto"/>
                      </w:divBdr>
                    </w:div>
                  </w:divsChild>
                </w:div>
                <w:div w:id="1095244191">
                  <w:marLeft w:val="0"/>
                  <w:marRight w:val="0"/>
                  <w:marTop w:val="0"/>
                  <w:marBottom w:val="0"/>
                  <w:divBdr>
                    <w:top w:val="none" w:sz="0" w:space="0" w:color="auto"/>
                    <w:left w:val="none" w:sz="0" w:space="0" w:color="auto"/>
                    <w:bottom w:val="none" w:sz="0" w:space="0" w:color="auto"/>
                    <w:right w:val="none" w:sz="0" w:space="0" w:color="auto"/>
                  </w:divBdr>
                  <w:divsChild>
                    <w:div w:id="313142667">
                      <w:marLeft w:val="0"/>
                      <w:marRight w:val="0"/>
                      <w:marTop w:val="0"/>
                      <w:marBottom w:val="0"/>
                      <w:divBdr>
                        <w:top w:val="none" w:sz="0" w:space="0" w:color="auto"/>
                        <w:left w:val="none" w:sz="0" w:space="0" w:color="auto"/>
                        <w:bottom w:val="none" w:sz="0" w:space="0" w:color="auto"/>
                        <w:right w:val="none" w:sz="0" w:space="0" w:color="auto"/>
                      </w:divBdr>
                    </w:div>
                  </w:divsChild>
                </w:div>
                <w:div w:id="1173688695">
                  <w:marLeft w:val="0"/>
                  <w:marRight w:val="0"/>
                  <w:marTop w:val="0"/>
                  <w:marBottom w:val="0"/>
                  <w:divBdr>
                    <w:top w:val="none" w:sz="0" w:space="0" w:color="auto"/>
                    <w:left w:val="none" w:sz="0" w:space="0" w:color="auto"/>
                    <w:bottom w:val="none" w:sz="0" w:space="0" w:color="auto"/>
                    <w:right w:val="none" w:sz="0" w:space="0" w:color="auto"/>
                  </w:divBdr>
                  <w:divsChild>
                    <w:div w:id="167407022">
                      <w:marLeft w:val="0"/>
                      <w:marRight w:val="0"/>
                      <w:marTop w:val="0"/>
                      <w:marBottom w:val="0"/>
                      <w:divBdr>
                        <w:top w:val="none" w:sz="0" w:space="0" w:color="auto"/>
                        <w:left w:val="none" w:sz="0" w:space="0" w:color="auto"/>
                        <w:bottom w:val="none" w:sz="0" w:space="0" w:color="auto"/>
                        <w:right w:val="none" w:sz="0" w:space="0" w:color="auto"/>
                      </w:divBdr>
                    </w:div>
                  </w:divsChild>
                </w:div>
                <w:div w:id="10422964">
                  <w:marLeft w:val="0"/>
                  <w:marRight w:val="0"/>
                  <w:marTop w:val="0"/>
                  <w:marBottom w:val="0"/>
                  <w:divBdr>
                    <w:top w:val="none" w:sz="0" w:space="0" w:color="auto"/>
                    <w:left w:val="none" w:sz="0" w:space="0" w:color="auto"/>
                    <w:bottom w:val="none" w:sz="0" w:space="0" w:color="auto"/>
                    <w:right w:val="none" w:sz="0" w:space="0" w:color="auto"/>
                  </w:divBdr>
                  <w:divsChild>
                    <w:div w:id="335231814">
                      <w:marLeft w:val="0"/>
                      <w:marRight w:val="0"/>
                      <w:marTop w:val="0"/>
                      <w:marBottom w:val="0"/>
                      <w:divBdr>
                        <w:top w:val="none" w:sz="0" w:space="0" w:color="auto"/>
                        <w:left w:val="none" w:sz="0" w:space="0" w:color="auto"/>
                        <w:bottom w:val="none" w:sz="0" w:space="0" w:color="auto"/>
                        <w:right w:val="none" w:sz="0" w:space="0" w:color="auto"/>
                      </w:divBdr>
                    </w:div>
                  </w:divsChild>
                </w:div>
                <w:div w:id="686829898">
                  <w:marLeft w:val="0"/>
                  <w:marRight w:val="0"/>
                  <w:marTop w:val="0"/>
                  <w:marBottom w:val="0"/>
                  <w:divBdr>
                    <w:top w:val="none" w:sz="0" w:space="0" w:color="auto"/>
                    <w:left w:val="none" w:sz="0" w:space="0" w:color="auto"/>
                    <w:bottom w:val="none" w:sz="0" w:space="0" w:color="auto"/>
                    <w:right w:val="none" w:sz="0" w:space="0" w:color="auto"/>
                  </w:divBdr>
                  <w:divsChild>
                    <w:div w:id="804470923">
                      <w:marLeft w:val="0"/>
                      <w:marRight w:val="0"/>
                      <w:marTop w:val="0"/>
                      <w:marBottom w:val="0"/>
                      <w:divBdr>
                        <w:top w:val="none" w:sz="0" w:space="0" w:color="auto"/>
                        <w:left w:val="none" w:sz="0" w:space="0" w:color="auto"/>
                        <w:bottom w:val="none" w:sz="0" w:space="0" w:color="auto"/>
                        <w:right w:val="none" w:sz="0" w:space="0" w:color="auto"/>
                      </w:divBdr>
                    </w:div>
                  </w:divsChild>
                </w:div>
                <w:div w:id="1464616167">
                  <w:marLeft w:val="0"/>
                  <w:marRight w:val="0"/>
                  <w:marTop w:val="0"/>
                  <w:marBottom w:val="0"/>
                  <w:divBdr>
                    <w:top w:val="none" w:sz="0" w:space="0" w:color="auto"/>
                    <w:left w:val="none" w:sz="0" w:space="0" w:color="auto"/>
                    <w:bottom w:val="none" w:sz="0" w:space="0" w:color="auto"/>
                    <w:right w:val="none" w:sz="0" w:space="0" w:color="auto"/>
                  </w:divBdr>
                  <w:divsChild>
                    <w:div w:id="76832457">
                      <w:marLeft w:val="0"/>
                      <w:marRight w:val="0"/>
                      <w:marTop w:val="0"/>
                      <w:marBottom w:val="0"/>
                      <w:divBdr>
                        <w:top w:val="none" w:sz="0" w:space="0" w:color="auto"/>
                        <w:left w:val="none" w:sz="0" w:space="0" w:color="auto"/>
                        <w:bottom w:val="none" w:sz="0" w:space="0" w:color="auto"/>
                        <w:right w:val="none" w:sz="0" w:space="0" w:color="auto"/>
                      </w:divBdr>
                    </w:div>
                  </w:divsChild>
                </w:div>
                <w:div w:id="1626544388">
                  <w:marLeft w:val="0"/>
                  <w:marRight w:val="0"/>
                  <w:marTop w:val="0"/>
                  <w:marBottom w:val="0"/>
                  <w:divBdr>
                    <w:top w:val="none" w:sz="0" w:space="0" w:color="auto"/>
                    <w:left w:val="none" w:sz="0" w:space="0" w:color="auto"/>
                    <w:bottom w:val="none" w:sz="0" w:space="0" w:color="auto"/>
                    <w:right w:val="none" w:sz="0" w:space="0" w:color="auto"/>
                  </w:divBdr>
                  <w:divsChild>
                    <w:div w:id="1669094569">
                      <w:marLeft w:val="0"/>
                      <w:marRight w:val="0"/>
                      <w:marTop w:val="0"/>
                      <w:marBottom w:val="0"/>
                      <w:divBdr>
                        <w:top w:val="none" w:sz="0" w:space="0" w:color="auto"/>
                        <w:left w:val="none" w:sz="0" w:space="0" w:color="auto"/>
                        <w:bottom w:val="none" w:sz="0" w:space="0" w:color="auto"/>
                        <w:right w:val="none" w:sz="0" w:space="0" w:color="auto"/>
                      </w:divBdr>
                    </w:div>
                  </w:divsChild>
                </w:div>
                <w:div w:id="1048644864">
                  <w:marLeft w:val="0"/>
                  <w:marRight w:val="0"/>
                  <w:marTop w:val="0"/>
                  <w:marBottom w:val="0"/>
                  <w:divBdr>
                    <w:top w:val="none" w:sz="0" w:space="0" w:color="auto"/>
                    <w:left w:val="none" w:sz="0" w:space="0" w:color="auto"/>
                    <w:bottom w:val="none" w:sz="0" w:space="0" w:color="auto"/>
                    <w:right w:val="none" w:sz="0" w:space="0" w:color="auto"/>
                  </w:divBdr>
                  <w:divsChild>
                    <w:div w:id="914778474">
                      <w:marLeft w:val="0"/>
                      <w:marRight w:val="0"/>
                      <w:marTop w:val="0"/>
                      <w:marBottom w:val="0"/>
                      <w:divBdr>
                        <w:top w:val="none" w:sz="0" w:space="0" w:color="auto"/>
                        <w:left w:val="none" w:sz="0" w:space="0" w:color="auto"/>
                        <w:bottom w:val="none" w:sz="0" w:space="0" w:color="auto"/>
                        <w:right w:val="none" w:sz="0" w:space="0" w:color="auto"/>
                      </w:divBdr>
                    </w:div>
                  </w:divsChild>
                </w:div>
                <w:div w:id="1360545081">
                  <w:marLeft w:val="0"/>
                  <w:marRight w:val="0"/>
                  <w:marTop w:val="0"/>
                  <w:marBottom w:val="0"/>
                  <w:divBdr>
                    <w:top w:val="none" w:sz="0" w:space="0" w:color="auto"/>
                    <w:left w:val="none" w:sz="0" w:space="0" w:color="auto"/>
                    <w:bottom w:val="none" w:sz="0" w:space="0" w:color="auto"/>
                    <w:right w:val="none" w:sz="0" w:space="0" w:color="auto"/>
                  </w:divBdr>
                  <w:divsChild>
                    <w:div w:id="962005965">
                      <w:marLeft w:val="0"/>
                      <w:marRight w:val="0"/>
                      <w:marTop w:val="0"/>
                      <w:marBottom w:val="0"/>
                      <w:divBdr>
                        <w:top w:val="none" w:sz="0" w:space="0" w:color="auto"/>
                        <w:left w:val="none" w:sz="0" w:space="0" w:color="auto"/>
                        <w:bottom w:val="none" w:sz="0" w:space="0" w:color="auto"/>
                        <w:right w:val="none" w:sz="0" w:space="0" w:color="auto"/>
                      </w:divBdr>
                    </w:div>
                  </w:divsChild>
                </w:div>
                <w:div w:id="1737513368">
                  <w:marLeft w:val="0"/>
                  <w:marRight w:val="0"/>
                  <w:marTop w:val="0"/>
                  <w:marBottom w:val="0"/>
                  <w:divBdr>
                    <w:top w:val="none" w:sz="0" w:space="0" w:color="auto"/>
                    <w:left w:val="none" w:sz="0" w:space="0" w:color="auto"/>
                    <w:bottom w:val="none" w:sz="0" w:space="0" w:color="auto"/>
                    <w:right w:val="none" w:sz="0" w:space="0" w:color="auto"/>
                  </w:divBdr>
                  <w:divsChild>
                    <w:div w:id="717318004">
                      <w:marLeft w:val="0"/>
                      <w:marRight w:val="0"/>
                      <w:marTop w:val="0"/>
                      <w:marBottom w:val="0"/>
                      <w:divBdr>
                        <w:top w:val="none" w:sz="0" w:space="0" w:color="auto"/>
                        <w:left w:val="none" w:sz="0" w:space="0" w:color="auto"/>
                        <w:bottom w:val="none" w:sz="0" w:space="0" w:color="auto"/>
                        <w:right w:val="none" w:sz="0" w:space="0" w:color="auto"/>
                      </w:divBdr>
                    </w:div>
                  </w:divsChild>
                </w:div>
                <w:div w:id="1295596411">
                  <w:marLeft w:val="0"/>
                  <w:marRight w:val="0"/>
                  <w:marTop w:val="0"/>
                  <w:marBottom w:val="0"/>
                  <w:divBdr>
                    <w:top w:val="none" w:sz="0" w:space="0" w:color="auto"/>
                    <w:left w:val="none" w:sz="0" w:space="0" w:color="auto"/>
                    <w:bottom w:val="none" w:sz="0" w:space="0" w:color="auto"/>
                    <w:right w:val="none" w:sz="0" w:space="0" w:color="auto"/>
                  </w:divBdr>
                  <w:divsChild>
                    <w:div w:id="1025905677">
                      <w:marLeft w:val="0"/>
                      <w:marRight w:val="0"/>
                      <w:marTop w:val="0"/>
                      <w:marBottom w:val="0"/>
                      <w:divBdr>
                        <w:top w:val="none" w:sz="0" w:space="0" w:color="auto"/>
                        <w:left w:val="none" w:sz="0" w:space="0" w:color="auto"/>
                        <w:bottom w:val="none" w:sz="0" w:space="0" w:color="auto"/>
                        <w:right w:val="none" w:sz="0" w:space="0" w:color="auto"/>
                      </w:divBdr>
                    </w:div>
                  </w:divsChild>
                </w:div>
                <w:div w:id="804011569">
                  <w:marLeft w:val="0"/>
                  <w:marRight w:val="0"/>
                  <w:marTop w:val="0"/>
                  <w:marBottom w:val="0"/>
                  <w:divBdr>
                    <w:top w:val="none" w:sz="0" w:space="0" w:color="auto"/>
                    <w:left w:val="none" w:sz="0" w:space="0" w:color="auto"/>
                    <w:bottom w:val="none" w:sz="0" w:space="0" w:color="auto"/>
                    <w:right w:val="none" w:sz="0" w:space="0" w:color="auto"/>
                  </w:divBdr>
                  <w:divsChild>
                    <w:div w:id="2093163888">
                      <w:marLeft w:val="0"/>
                      <w:marRight w:val="0"/>
                      <w:marTop w:val="0"/>
                      <w:marBottom w:val="0"/>
                      <w:divBdr>
                        <w:top w:val="none" w:sz="0" w:space="0" w:color="auto"/>
                        <w:left w:val="none" w:sz="0" w:space="0" w:color="auto"/>
                        <w:bottom w:val="none" w:sz="0" w:space="0" w:color="auto"/>
                        <w:right w:val="none" w:sz="0" w:space="0" w:color="auto"/>
                      </w:divBdr>
                    </w:div>
                    <w:div w:id="1249653218">
                      <w:marLeft w:val="0"/>
                      <w:marRight w:val="0"/>
                      <w:marTop w:val="0"/>
                      <w:marBottom w:val="0"/>
                      <w:divBdr>
                        <w:top w:val="none" w:sz="0" w:space="0" w:color="auto"/>
                        <w:left w:val="none" w:sz="0" w:space="0" w:color="auto"/>
                        <w:bottom w:val="none" w:sz="0" w:space="0" w:color="auto"/>
                        <w:right w:val="none" w:sz="0" w:space="0" w:color="auto"/>
                      </w:divBdr>
                    </w:div>
                  </w:divsChild>
                </w:div>
                <w:div w:id="7147702">
                  <w:marLeft w:val="0"/>
                  <w:marRight w:val="0"/>
                  <w:marTop w:val="0"/>
                  <w:marBottom w:val="0"/>
                  <w:divBdr>
                    <w:top w:val="none" w:sz="0" w:space="0" w:color="auto"/>
                    <w:left w:val="none" w:sz="0" w:space="0" w:color="auto"/>
                    <w:bottom w:val="none" w:sz="0" w:space="0" w:color="auto"/>
                    <w:right w:val="none" w:sz="0" w:space="0" w:color="auto"/>
                  </w:divBdr>
                  <w:divsChild>
                    <w:div w:id="30888032">
                      <w:marLeft w:val="0"/>
                      <w:marRight w:val="0"/>
                      <w:marTop w:val="0"/>
                      <w:marBottom w:val="0"/>
                      <w:divBdr>
                        <w:top w:val="none" w:sz="0" w:space="0" w:color="auto"/>
                        <w:left w:val="none" w:sz="0" w:space="0" w:color="auto"/>
                        <w:bottom w:val="none" w:sz="0" w:space="0" w:color="auto"/>
                        <w:right w:val="none" w:sz="0" w:space="0" w:color="auto"/>
                      </w:divBdr>
                    </w:div>
                  </w:divsChild>
                </w:div>
                <w:div w:id="1757172116">
                  <w:marLeft w:val="0"/>
                  <w:marRight w:val="0"/>
                  <w:marTop w:val="0"/>
                  <w:marBottom w:val="0"/>
                  <w:divBdr>
                    <w:top w:val="none" w:sz="0" w:space="0" w:color="auto"/>
                    <w:left w:val="none" w:sz="0" w:space="0" w:color="auto"/>
                    <w:bottom w:val="none" w:sz="0" w:space="0" w:color="auto"/>
                    <w:right w:val="none" w:sz="0" w:space="0" w:color="auto"/>
                  </w:divBdr>
                  <w:divsChild>
                    <w:div w:id="857080681">
                      <w:marLeft w:val="0"/>
                      <w:marRight w:val="0"/>
                      <w:marTop w:val="0"/>
                      <w:marBottom w:val="0"/>
                      <w:divBdr>
                        <w:top w:val="none" w:sz="0" w:space="0" w:color="auto"/>
                        <w:left w:val="none" w:sz="0" w:space="0" w:color="auto"/>
                        <w:bottom w:val="none" w:sz="0" w:space="0" w:color="auto"/>
                        <w:right w:val="none" w:sz="0" w:space="0" w:color="auto"/>
                      </w:divBdr>
                    </w:div>
                  </w:divsChild>
                </w:div>
                <w:div w:id="285082073">
                  <w:marLeft w:val="0"/>
                  <w:marRight w:val="0"/>
                  <w:marTop w:val="0"/>
                  <w:marBottom w:val="0"/>
                  <w:divBdr>
                    <w:top w:val="none" w:sz="0" w:space="0" w:color="auto"/>
                    <w:left w:val="none" w:sz="0" w:space="0" w:color="auto"/>
                    <w:bottom w:val="none" w:sz="0" w:space="0" w:color="auto"/>
                    <w:right w:val="none" w:sz="0" w:space="0" w:color="auto"/>
                  </w:divBdr>
                  <w:divsChild>
                    <w:div w:id="910652912">
                      <w:marLeft w:val="0"/>
                      <w:marRight w:val="0"/>
                      <w:marTop w:val="0"/>
                      <w:marBottom w:val="0"/>
                      <w:divBdr>
                        <w:top w:val="none" w:sz="0" w:space="0" w:color="auto"/>
                        <w:left w:val="none" w:sz="0" w:space="0" w:color="auto"/>
                        <w:bottom w:val="none" w:sz="0" w:space="0" w:color="auto"/>
                        <w:right w:val="none" w:sz="0" w:space="0" w:color="auto"/>
                      </w:divBdr>
                    </w:div>
                  </w:divsChild>
                </w:div>
                <w:div w:id="1496649891">
                  <w:marLeft w:val="0"/>
                  <w:marRight w:val="0"/>
                  <w:marTop w:val="0"/>
                  <w:marBottom w:val="0"/>
                  <w:divBdr>
                    <w:top w:val="none" w:sz="0" w:space="0" w:color="auto"/>
                    <w:left w:val="none" w:sz="0" w:space="0" w:color="auto"/>
                    <w:bottom w:val="none" w:sz="0" w:space="0" w:color="auto"/>
                    <w:right w:val="none" w:sz="0" w:space="0" w:color="auto"/>
                  </w:divBdr>
                  <w:divsChild>
                    <w:div w:id="1864518704">
                      <w:marLeft w:val="0"/>
                      <w:marRight w:val="0"/>
                      <w:marTop w:val="0"/>
                      <w:marBottom w:val="0"/>
                      <w:divBdr>
                        <w:top w:val="none" w:sz="0" w:space="0" w:color="auto"/>
                        <w:left w:val="none" w:sz="0" w:space="0" w:color="auto"/>
                        <w:bottom w:val="none" w:sz="0" w:space="0" w:color="auto"/>
                        <w:right w:val="none" w:sz="0" w:space="0" w:color="auto"/>
                      </w:divBdr>
                    </w:div>
                  </w:divsChild>
                </w:div>
                <w:div w:id="759252434">
                  <w:marLeft w:val="0"/>
                  <w:marRight w:val="0"/>
                  <w:marTop w:val="0"/>
                  <w:marBottom w:val="0"/>
                  <w:divBdr>
                    <w:top w:val="none" w:sz="0" w:space="0" w:color="auto"/>
                    <w:left w:val="none" w:sz="0" w:space="0" w:color="auto"/>
                    <w:bottom w:val="none" w:sz="0" w:space="0" w:color="auto"/>
                    <w:right w:val="none" w:sz="0" w:space="0" w:color="auto"/>
                  </w:divBdr>
                  <w:divsChild>
                    <w:div w:id="1208642614">
                      <w:marLeft w:val="0"/>
                      <w:marRight w:val="0"/>
                      <w:marTop w:val="0"/>
                      <w:marBottom w:val="0"/>
                      <w:divBdr>
                        <w:top w:val="none" w:sz="0" w:space="0" w:color="auto"/>
                        <w:left w:val="none" w:sz="0" w:space="0" w:color="auto"/>
                        <w:bottom w:val="none" w:sz="0" w:space="0" w:color="auto"/>
                        <w:right w:val="none" w:sz="0" w:space="0" w:color="auto"/>
                      </w:divBdr>
                    </w:div>
                    <w:div w:id="2036227540">
                      <w:marLeft w:val="0"/>
                      <w:marRight w:val="0"/>
                      <w:marTop w:val="0"/>
                      <w:marBottom w:val="0"/>
                      <w:divBdr>
                        <w:top w:val="none" w:sz="0" w:space="0" w:color="auto"/>
                        <w:left w:val="none" w:sz="0" w:space="0" w:color="auto"/>
                        <w:bottom w:val="none" w:sz="0" w:space="0" w:color="auto"/>
                        <w:right w:val="none" w:sz="0" w:space="0" w:color="auto"/>
                      </w:divBdr>
                    </w:div>
                  </w:divsChild>
                </w:div>
                <w:div w:id="1668558899">
                  <w:marLeft w:val="0"/>
                  <w:marRight w:val="0"/>
                  <w:marTop w:val="0"/>
                  <w:marBottom w:val="0"/>
                  <w:divBdr>
                    <w:top w:val="none" w:sz="0" w:space="0" w:color="auto"/>
                    <w:left w:val="none" w:sz="0" w:space="0" w:color="auto"/>
                    <w:bottom w:val="none" w:sz="0" w:space="0" w:color="auto"/>
                    <w:right w:val="none" w:sz="0" w:space="0" w:color="auto"/>
                  </w:divBdr>
                  <w:divsChild>
                    <w:div w:id="570429487">
                      <w:marLeft w:val="0"/>
                      <w:marRight w:val="0"/>
                      <w:marTop w:val="0"/>
                      <w:marBottom w:val="0"/>
                      <w:divBdr>
                        <w:top w:val="none" w:sz="0" w:space="0" w:color="auto"/>
                        <w:left w:val="none" w:sz="0" w:space="0" w:color="auto"/>
                        <w:bottom w:val="none" w:sz="0" w:space="0" w:color="auto"/>
                        <w:right w:val="none" w:sz="0" w:space="0" w:color="auto"/>
                      </w:divBdr>
                    </w:div>
                  </w:divsChild>
                </w:div>
                <w:div w:id="576550722">
                  <w:marLeft w:val="0"/>
                  <w:marRight w:val="0"/>
                  <w:marTop w:val="0"/>
                  <w:marBottom w:val="0"/>
                  <w:divBdr>
                    <w:top w:val="none" w:sz="0" w:space="0" w:color="auto"/>
                    <w:left w:val="none" w:sz="0" w:space="0" w:color="auto"/>
                    <w:bottom w:val="none" w:sz="0" w:space="0" w:color="auto"/>
                    <w:right w:val="none" w:sz="0" w:space="0" w:color="auto"/>
                  </w:divBdr>
                  <w:divsChild>
                    <w:div w:id="908004474">
                      <w:marLeft w:val="0"/>
                      <w:marRight w:val="0"/>
                      <w:marTop w:val="0"/>
                      <w:marBottom w:val="0"/>
                      <w:divBdr>
                        <w:top w:val="none" w:sz="0" w:space="0" w:color="auto"/>
                        <w:left w:val="none" w:sz="0" w:space="0" w:color="auto"/>
                        <w:bottom w:val="none" w:sz="0" w:space="0" w:color="auto"/>
                        <w:right w:val="none" w:sz="0" w:space="0" w:color="auto"/>
                      </w:divBdr>
                    </w:div>
                  </w:divsChild>
                </w:div>
                <w:div w:id="556822477">
                  <w:marLeft w:val="0"/>
                  <w:marRight w:val="0"/>
                  <w:marTop w:val="0"/>
                  <w:marBottom w:val="0"/>
                  <w:divBdr>
                    <w:top w:val="none" w:sz="0" w:space="0" w:color="auto"/>
                    <w:left w:val="none" w:sz="0" w:space="0" w:color="auto"/>
                    <w:bottom w:val="none" w:sz="0" w:space="0" w:color="auto"/>
                    <w:right w:val="none" w:sz="0" w:space="0" w:color="auto"/>
                  </w:divBdr>
                  <w:divsChild>
                    <w:div w:id="1311518934">
                      <w:marLeft w:val="0"/>
                      <w:marRight w:val="0"/>
                      <w:marTop w:val="0"/>
                      <w:marBottom w:val="0"/>
                      <w:divBdr>
                        <w:top w:val="none" w:sz="0" w:space="0" w:color="auto"/>
                        <w:left w:val="none" w:sz="0" w:space="0" w:color="auto"/>
                        <w:bottom w:val="none" w:sz="0" w:space="0" w:color="auto"/>
                        <w:right w:val="none" w:sz="0" w:space="0" w:color="auto"/>
                      </w:divBdr>
                    </w:div>
                  </w:divsChild>
                </w:div>
                <w:div w:id="207184844">
                  <w:marLeft w:val="0"/>
                  <w:marRight w:val="0"/>
                  <w:marTop w:val="0"/>
                  <w:marBottom w:val="0"/>
                  <w:divBdr>
                    <w:top w:val="none" w:sz="0" w:space="0" w:color="auto"/>
                    <w:left w:val="none" w:sz="0" w:space="0" w:color="auto"/>
                    <w:bottom w:val="none" w:sz="0" w:space="0" w:color="auto"/>
                    <w:right w:val="none" w:sz="0" w:space="0" w:color="auto"/>
                  </w:divBdr>
                  <w:divsChild>
                    <w:div w:id="980573074">
                      <w:marLeft w:val="0"/>
                      <w:marRight w:val="0"/>
                      <w:marTop w:val="0"/>
                      <w:marBottom w:val="0"/>
                      <w:divBdr>
                        <w:top w:val="none" w:sz="0" w:space="0" w:color="auto"/>
                        <w:left w:val="none" w:sz="0" w:space="0" w:color="auto"/>
                        <w:bottom w:val="none" w:sz="0" w:space="0" w:color="auto"/>
                        <w:right w:val="none" w:sz="0" w:space="0" w:color="auto"/>
                      </w:divBdr>
                    </w:div>
                  </w:divsChild>
                </w:div>
                <w:div w:id="1014839255">
                  <w:marLeft w:val="0"/>
                  <w:marRight w:val="0"/>
                  <w:marTop w:val="0"/>
                  <w:marBottom w:val="0"/>
                  <w:divBdr>
                    <w:top w:val="none" w:sz="0" w:space="0" w:color="auto"/>
                    <w:left w:val="none" w:sz="0" w:space="0" w:color="auto"/>
                    <w:bottom w:val="none" w:sz="0" w:space="0" w:color="auto"/>
                    <w:right w:val="none" w:sz="0" w:space="0" w:color="auto"/>
                  </w:divBdr>
                  <w:divsChild>
                    <w:div w:id="901985268">
                      <w:marLeft w:val="0"/>
                      <w:marRight w:val="0"/>
                      <w:marTop w:val="0"/>
                      <w:marBottom w:val="0"/>
                      <w:divBdr>
                        <w:top w:val="none" w:sz="0" w:space="0" w:color="auto"/>
                        <w:left w:val="none" w:sz="0" w:space="0" w:color="auto"/>
                        <w:bottom w:val="none" w:sz="0" w:space="0" w:color="auto"/>
                        <w:right w:val="none" w:sz="0" w:space="0" w:color="auto"/>
                      </w:divBdr>
                    </w:div>
                  </w:divsChild>
                </w:div>
                <w:div w:id="2139716327">
                  <w:marLeft w:val="0"/>
                  <w:marRight w:val="0"/>
                  <w:marTop w:val="0"/>
                  <w:marBottom w:val="0"/>
                  <w:divBdr>
                    <w:top w:val="none" w:sz="0" w:space="0" w:color="auto"/>
                    <w:left w:val="none" w:sz="0" w:space="0" w:color="auto"/>
                    <w:bottom w:val="none" w:sz="0" w:space="0" w:color="auto"/>
                    <w:right w:val="none" w:sz="0" w:space="0" w:color="auto"/>
                  </w:divBdr>
                  <w:divsChild>
                    <w:div w:id="1298149746">
                      <w:marLeft w:val="0"/>
                      <w:marRight w:val="0"/>
                      <w:marTop w:val="0"/>
                      <w:marBottom w:val="0"/>
                      <w:divBdr>
                        <w:top w:val="none" w:sz="0" w:space="0" w:color="auto"/>
                        <w:left w:val="none" w:sz="0" w:space="0" w:color="auto"/>
                        <w:bottom w:val="none" w:sz="0" w:space="0" w:color="auto"/>
                        <w:right w:val="none" w:sz="0" w:space="0" w:color="auto"/>
                      </w:divBdr>
                    </w:div>
                  </w:divsChild>
                </w:div>
                <w:div w:id="1820685191">
                  <w:marLeft w:val="0"/>
                  <w:marRight w:val="0"/>
                  <w:marTop w:val="0"/>
                  <w:marBottom w:val="0"/>
                  <w:divBdr>
                    <w:top w:val="none" w:sz="0" w:space="0" w:color="auto"/>
                    <w:left w:val="none" w:sz="0" w:space="0" w:color="auto"/>
                    <w:bottom w:val="none" w:sz="0" w:space="0" w:color="auto"/>
                    <w:right w:val="none" w:sz="0" w:space="0" w:color="auto"/>
                  </w:divBdr>
                  <w:divsChild>
                    <w:div w:id="230431425">
                      <w:marLeft w:val="0"/>
                      <w:marRight w:val="0"/>
                      <w:marTop w:val="0"/>
                      <w:marBottom w:val="0"/>
                      <w:divBdr>
                        <w:top w:val="none" w:sz="0" w:space="0" w:color="auto"/>
                        <w:left w:val="none" w:sz="0" w:space="0" w:color="auto"/>
                        <w:bottom w:val="none" w:sz="0" w:space="0" w:color="auto"/>
                        <w:right w:val="none" w:sz="0" w:space="0" w:color="auto"/>
                      </w:divBdr>
                    </w:div>
                  </w:divsChild>
                </w:div>
                <w:div w:id="427694849">
                  <w:marLeft w:val="0"/>
                  <w:marRight w:val="0"/>
                  <w:marTop w:val="0"/>
                  <w:marBottom w:val="0"/>
                  <w:divBdr>
                    <w:top w:val="none" w:sz="0" w:space="0" w:color="auto"/>
                    <w:left w:val="none" w:sz="0" w:space="0" w:color="auto"/>
                    <w:bottom w:val="none" w:sz="0" w:space="0" w:color="auto"/>
                    <w:right w:val="none" w:sz="0" w:space="0" w:color="auto"/>
                  </w:divBdr>
                  <w:divsChild>
                    <w:div w:id="461003913">
                      <w:marLeft w:val="0"/>
                      <w:marRight w:val="0"/>
                      <w:marTop w:val="0"/>
                      <w:marBottom w:val="0"/>
                      <w:divBdr>
                        <w:top w:val="none" w:sz="0" w:space="0" w:color="auto"/>
                        <w:left w:val="none" w:sz="0" w:space="0" w:color="auto"/>
                        <w:bottom w:val="none" w:sz="0" w:space="0" w:color="auto"/>
                        <w:right w:val="none" w:sz="0" w:space="0" w:color="auto"/>
                      </w:divBdr>
                    </w:div>
                  </w:divsChild>
                </w:div>
                <w:div w:id="1240678491">
                  <w:marLeft w:val="0"/>
                  <w:marRight w:val="0"/>
                  <w:marTop w:val="0"/>
                  <w:marBottom w:val="0"/>
                  <w:divBdr>
                    <w:top w:val="none" w:sz="0" w:space="0" w:color="auto"/>
                    <w:left w:val="none" w:sz="0" w:space="0" w:color="auto"/>
                    <w:bottom w:val="none" w:sz="0" w:space="0" w:color="auto"/>
                    <w:right w:val="none" w:sz="0" w:space="0" w:color="auto"/>
                  </w:divBdr>
                  <w:divsChild>
                    <w:div w:id="214632123">
                      <w:marLeft w:val="0"/>
                      <w:marRight w:val="0"/>
                      <w:marTop w:val="0"/>
                      <w:marBottom w:val="0"/>
                      <w:divBdr>
                        <w:top w:val="none" w:sz="0" w:space="0" w:color="auto"/>
                        <w:left w:val="none" w:sz="0" w:space="0" w:color="auto"/>
                        <w:bottom w:val="none" w:sz="0" w:space="0" w:color="auto"/>
                        <w:right w:val="none" w:sz="0" w:space="0" w:color="auto"/>
                      </w:divBdr>
                    </w:div>
                  </w:divsChild>
                </w:div>
                <w:div w:id="1419251485">
                  <w:marLeft w:val="0"/>
                  <w:marRight w:val="0"/>
                  <w:marTop w:val="0"/>
                  <w:marBottom w:val="0"/>
                  <w:divBdr>
                    <w:top w:val="none" w:sz="0" w:space="0" w:color="auto"/>
                    <w:left w:val="none" w:sz="0" w:space="0" w:color="auto"/>
                    <w:bottom w:val="none" w:sz="0" w:space="0" w:color="auto"/>
                    <w:right w:val="none" w:sz="0" w:space="0" w:color="auto"/>
                  </w:divBdr>
                  <w:divsChild>
                    <w:div w:id="1867988011">
                      <w:marLeft w:val="0"/>
                      <w:marRight w:val="0"/>
                      <w:marTop w:val="0"/>
                      <w:marBottom w:val="0"/>
                      <w:divBdr>
                        <w:top w:val="none" w:sz="0" w:space="0" w:color="auto"/>
                        <w:left w:val="none" w:sz="0" w:space="0" w:color="auto"/>
                        <w:bottom w:val="none" w:sz="0" w:space="0" w:color="auto"/>
                        <w:right w:val="none" w:sz="0" w:space="0" w:color="auto"/>
                      </w:divBdr>
                    </w:div>
                  </w:divsChild>
                </w:div>
                <w:div w:id="1197506439">
                  <w:marLeft w:val="0"/>
                  <w:marRight w:val="0"/>
                  <w:marTop w:val="0"/>
                  <w:marBottom w:val="0"/>
                  <w:divBdr>
                    <w:top w:val="none" w:sz="0" w:space="0" w:color="auto"/>
                    <w:left w:val="none" w:sz="0" w:space="0" w:color="auto"/>
                    <w:bottom w:val="none" w:sz="0" w:space="0" w:color="auto"/>
                    <w:right w:val="none" w:sz="0" w:space="0" w:color="auto"/>
                  </w:divBdr>
                  <w:divsChild>
                    <w:div w:id="1537304141">
                      <w:marLeft w:val="0"/>
                      <w:marRight w:val="0"/>
                      <w:marTop w:val="0"/>
                      <w:marBottom w:val="0"/>
                      <w:divBdr>
                        <w:top w:val="none" w:sz="0" w:space="0" w:color="auto"/>
                        <w:left w:val="none" w:sz="0" w:space="0" w:color="auto"/>
                        <w:bottom w:val="none" w:sz="0" w:space="0" w:color="auto"/>
                        <w:right w:val="none" w:sz="0" w:space="0" w:color="auto"/>
                      </w:divBdr>
                    </w:div>
                  </w:divsChild>
                </w:div>
                <w:div w:id="847255477">
                  <w:marLeft w:val="0"/>
                  <w:marRight w:val="0"/>
                  <w:marTop w:val="0"/>
                  <w:marBottom w:val="0"/>
                  <w:divBdr>
                    <w:top w:val="none" w:sz="0" w:space="0" w:color="auto"/>
                    <w:left w:val="none" w:sz="0" w:space="0" w:color="auto"/>
                    <w:bottom w:val="none" w:sz="0" w:space="0" w:color="auto"/>
                    <w:right w:val="none" w:sz="0" w:space="0" w:color="auto"/>
                  </w:divBdr>
                  <w:divsChild>
                    <w:div w:id="26178850">
                      <w:marLeft w:val="0"/>
                      <w:marRight w:val="0"/>
                      <w:marTop w:val="0"/>
                      <w:marBottom w:val="0"/>
                      <w:divBdr>
                        <w:top w:val="none" w:sz="0" w:space="0" w:color="auto"/>
                        <w:left w:val="none" w:sz="0" w:space="0" w:color="auto"/>
                        <w:bottom w:val="none" w:sz="0" w:space="0" w:color="auto"/>
                        <w:right w:val="none" w:sz="0" w:space="0" w:color="auto"/>
                      </w:divBdr>
                    </w:div>
                  </w:divsChild>
                </w:div>
                <w:div w:id="1168210320">
                  <w:marLeft w:val="0"/>
                  <w:marRight w:val="0"/>
                  <w:marTop w:val="0"/>
                  <w:marBottom w:val="0"/>
                  <w:divBdr>
                    <w:top w:val="none" w:sz="0" w:space="0" w:color="auto"/>
                    <w:left w:val="none" w:sz="0" w:space="0" w:color="auto"/>
                    <w:bottom w:val="none" w:sz="0" w:space="0" w:color="auto"/>
                    <w:right w:val="none" w:sz="0" w:space="0" w:color="auto"/>
                  </w:divBdr>
                  <w:divsChild>
                    <w:div w:id="343871931">
                      <w:marLeft w:val="0"/>
                      <w:marRight w:val="0"/>
                      <w:marTop w:val="0"/>
                      <w:marBottom w:val="0"/>
                      <w:divBdr>
                        <w:top w:val="none" w:sz="0" w:space="0" w:color="auto"/>
                        <w:left w:val="none" w:sz="0" w:space="0" w:color="auto"/>
                        <w:bottom w:val="none" w:sz="0" w:space="0" w:color="auto"/>
                        <w:right w:val="none" w:sz="0" w:space="0" w:color="auto"/>
                      </w:divBdr>
                    </w:div>
                  </w:divsChild>
                </w:div>
                <w:div w:id="1195727505">
                  <w:marLeft w:val="0"/>
                  <w:marRight w:val="0"/>
                  <w:marTop w:val="0"/>
                  <w:marBottom w:val="0"/>
                  <w:divBdr>
                    <w:top w:val="none" w:sz="0" w:space="0" w:color="auto"/>
                    <w:left w:val="none" w:sz="0" w:space="0" w:color="auto"/>
                    <w:bottom w:val="none" w:sz="0" w:space="0" w:color="auto"/>
                    <w:right w:val="none" w:sz="0" w:space="0" w:color="auto"/>
                  </w:divBdr>
                  <w:divsChild>
                    <w:div w:id="684861541">
                      <w:marLeft w:val="0"/>
                      <w:marRight w:val="0"/>
                      <w:marTop w:val="0"/>
                      <w:marBottom w:val="0"/>
                      <w:divBdr>
                        <w:top w:val="none" w:sz="0" w:space="0" w:color="auto"/>
                        <w:left w:val="none" w:sz="0" w:space="0" w:color="auto"/>
                        <w:bottom w:val="none" w:sz="0" w:space="0" w:color="auto"/>
                        <w:right w:val="none" w:sz="0" w:space="0" w:color="auto"/>
                      </w:divBdr>
                    </w:div>
                  </w:divsChild>
                </w:div>
                <w:div w:id="1696341307">
                  <w:marLeft w:val="0"/>
                  <w:marRight w:val="0"/>
                  <w:marTop w:val="0"/>
                  <w:marBottom w:val="0"/>
                  <w:divBdr>
                    <w:top w:val="none" w:sz="0" w:space="0" w:color="auto"/>
                    <w:left w:val="none" w:sz="0" w:space="0" w:color="auto"/>
                    <w:bottom w:val="none" w:sz="0" w:space="0" w:color="auto"/>
                    <w:right w:val="none" w:sz="0" w:space="0" w:color="auto"/>
                  </w:divBdr>
                  <w:divsChild>
                    <w:div w:id="482741101">
                      <w:marLeft w:val="0"/>
                      <w:marRight w:val="0"/>
                      <w:marTop w:val="0"/>
                      <w:marBottom w:val="0"/>
                      <w:divBdr>
                        <w:top w:val="none" w:sz="0" w:space="0" w:color="auto"/>
                        <w:left w:val="none" w:sz="0" w:space="0" w:color="auto"/>
                        <w:bottom w:val="none" w:sz="0" w:space="0" w:color="auto"/>
                        <w:right w:val="none" w:sz="0" w:space="0" w:color="auto"/>
                      </w:divBdr>
                    </w:div>
                  </w:divsChild>
                </w:div>
                <w:div w:id="965936335">
                  <w:marLeft w:val="0"/>
                  <w:marRight w:val="0"/>
                  <w:marTop w:val="0"/>
                  <w:marBottom w:val="0"/>
                  <w:divBdr>
                    <w:top w:val="none" w:sz="0" w:space="0" w:color="auto"/>
                    <w:left w:val="none" w:sz="0" w:space="0" w:color="auto"/>
                    <w:bottom w:val="none" w:sz="0" w:space="0" w:color="auto"/>
                    <w:right w:val="none" w:sz="0" w:space="0" w:color="auto"/>
                  </w:divBdr>
                  <w:divsChild>
                    <w:div w:id="1800220610">
                      <w:marLeft w:val="0"/>
                      <w:marRight w:val="0"/>
                      <w:marTop w:val="0"/>
                      <w:marBottom w:val="0"/>
                      <w:divBdr>
                        <w:top w:val="none" w:sz="0" w:space="0" w:color="auto"/>
                        <w:left w:val="none" w:sz="0" w:space="0" w:color="auto"/>
                        <w:bottom w:val="none" w:sz="0" w:space="0" w:color="auto"/>
                        <w:right w:val="none" w:sz="0" w:space="0" w:color="auto"/>
                      </w:divBdr>
                    </w:div>
                  </w:divsChild>
                </w:div>
                <w:div w:id="1053234316">
                  <w:marLeft w:val="0"/>
                  <w:marRight w:val="0"/>
                  <w:marTop w:val="0"/>
                  <w:marBottom w:val="0"/>
                  <w:divBdr>
                    <w:top w:val="none" w:sz="0" w:space="0" w:color="auto"/>
                    <w:left w:val="none" w:sz="0" w:space="0" w:color="auto"/>
                    <w:bottom w:val="none" w:sz="0" w:space="0" w:color="auto"/>
                    <w:right w:val="none" w:sz="0" w:space="0" w:color="auto"/>
                  </w:divBdr>
                  <w:divsChild>
                    <w:div w:id="239296720">
                      <w:marLeft w:val="0"/>
                      <w:marRight w:val="0"/>
                      <w:marTop w:val="0"/>
                      <w:marBottom w:val="0"/>
                      <w:divBdr>
                        <w:top w:val="none" w:sz="0" w:space="0" w:color="auto"/>
                        <w:left w:val="none" w:sz="0" w:space="0" w:color="auto"/>
                        <w:bottom w:val="none" w:sz="0" w:space="0" w:color="auto"/>
                        <w:right w:val="none" w:sz="0" w:space="0" w:color="auto"/>
                      </w:divBdr>
                    </w:div>
                  </w:divsChild>
                </w:div>
                <w:div w:id="552081837">
                  <w:marLeft w:val="0"/>
                  <w:marRight w:val="0"/>
                  <w:marTop w:val="0"/>
                  <w:marBottom w:val="0"/>
                  <w:divBdr>
                    <w:top w:val="none" w:sz="0" w:space="0" w:color="auto"/>
                    <w:left w:val="none" w:sz="0" w:space="0" w:color="auto"/>
                    <w:bottom w:val="none" w:sz="0" w:space="0" w:color="auto"/>
                    <w:right w:val="none" w:sz="0" w:space="0" w:color="auto"/>
                  </w:divBdr>
                  <w:divsChild>
                    <w:div w:id="1258715072">
                      <w:marLeft w:val="0"/>
                      <w:marRight w:val="0"/>
                      <w:marTop w:val="0"/>
                      <w:marBottom w:val="0"/>
                      <w:divBdr>
                        <w:top w:val="none" w:sz="0" w:space="0" w:color="auto"/>
                        <w:left w:val="none" w:sz="0" w:space="0" w:color="auto"/>
                        <w:bottom w:val="none" w:sz="0" w:space="0" w:color="auto"/>
                        <w:right w:val="none" w:sz="0" w:space="0" w:color="auto"/>
                      </w:divBdr>
                    </w:div>
                  </w:divsChild>
                </w:div>
                <w:div w:id="2082017417">
                  <w:marLeft w:val="0"/>
                  <w:marRight w:val="0"/>
                  <w:marTop w:val="0"/>
                  <w:marBottom w:val="0"/>
                  <w:divBdr>
                    <w:top w:val="none" w:sz="0" w:space="0" w:color="auto"/>
                    <w:left w:val="none" w:sz="0" w:space="0" w:color="auto"/>
                    <w:bottom w:val="none" w:sz="0" w:space="0" w:color="auto"/>
                    <w:right w:val="none" w:sz="0" w:space="0" w:color="auto"/>
                  </w:divBdr>
                  <w:divsChild>
                    <w:div w:id="196551732">
                      <w:marLeft w:val="0"/>
                      <w:marRight w:val="0"/>
                      <w:marTop w:val="0"/>
                      <w:marBottom w:val="0"/>
                      <w:divBdr>
                        <w:top w:val="none" w:sz="0" w:space="0" w:color="auto"/>
                        <w:left w:val="none" w:sz="0" w:space="0" w:color="auto"/>
                        <w:bottom w:val="none" w:sz="0" w:space="0" w:color="auto"/>
                        <w:right w:val="none" w:sz="0" w:space="0" w:color="auto"/>
                      </w:divBdr>
                    </w:div>
                  </w:divsChild>
                </w:div>
                <w:div w:id="700471200">
                  <w:marLeft w:val="0"/>
                  <w:marRight w:val="0"/>
                  <w:marTop w:val="0"/>
                  <w:marBottom w:val="0"/>
                  <w:divBdr>
                    <w:top w:val="none" w:sz="0" w:space="0" w:color="auto"/>
                    <w:left w:val="none" w:sz="0" w:space="0" w:color="auto"/>
                    <w:bottom w:val="none" w:sz="0" w:space="0" w:color="auto"/>
                    <w:right w:val="none" w:sz="0" w:space="0" w:color="auto"/>
                  </w:divBdr>
                  <w:divsChild>
                    <w:div w:id="1817409085">
                      <w:marLeft w:val="0"/>
                      <w:marRight w:val="0"/>
                      <w:marTop w:val="0"/>
                      <w:marBottom w:val="0"/>
                      <w:divBdr>
                        <w:top w:val="none" w:sz="0" w:space="0" w:color="auto"/>
                        <w:left w:val="none" w:sz="0" w:space="0" w:color="auto"/>
                        <w:bottom w:val="none" w:sz="0" w:space="0" w:color="auto"/>
                        <w:right w:val="none" w:sz="0" w:space="0" w:color="auto"/>
                      </w:divBdr>
                    </w:div>
                  </w:divsChild>
                </w:div>
                <w:div w:id="1861703336">
                  <w:marLeft w:val="0"/>
                  <w:marRight w:val="0"/>
                  <w:marTop w:val="0"/>
                  <w:marBottom w:val="0"/>
                  <w:divBdr>
                    <w:top w:val="none" w:sz="0" w:space="0" w:color="auto"/>
                    <w:left w:val="none" w:sz="0" w:space="0" w:color="auto"/>
                    <w:bottom w:val="none" w:sz="0" w:space="0" w:color="auto"/>
                    <w:right w:val="none" w:sz="0" w:space="0" w:color="auto"/>
                  </w:divBdr>
                  <w:divsChild>
                    <w:div w:id="1043941651">
                      <w:marLeft w:val="0"/>
                      <w:marRight w:val="0"/>
                      <w:marTop w:val="0"/>
                      <w:marBottom w:val="0"/>
                      <w:divBdr>
                        <w:top w:val="none" w:sz="0" w:space="0" w:color="auto"/>
                        <w:left w:val="none" w:sz="0" w:space="0" w:color="auto"/>
                        <w:bottom w:val="none" w:sz="0" w:space="0" w:color="auto"/>
                        <w:right w:val="none" w:sz="0" w:space="0" w:color="auto"/>
                      </w:divBdr>
                    </w:div>
                  </w:divsChild>
                </w:div>
                <w:div w:id="614361374">
                  <w:marLeft w:val="0"/>
                  <w:marRight w:val="0"/>
                  <w:marTop w:val="0"/>
                  <w:marBottom w:val="0"/>
                  <w:divBdr>
                    <w:top w:val="none" w:sz="0" w:space="0" w:color="auto"/>
                    <w:left w:val="none" w:sz="0" w:space="0" w:color="auto"/>
                    <w:bottom w:val="none" w:sz="0" w:space="0" w:color="auto"/>
                    <w:right w:val="none" w:sz="0" w:space="0" w:color="auto"/>
                  </w:divBdr>
                  <w:divsChild>
                    <w:div w:id="33893453">
                      <w:marLeft w:val="0"/>
                      <w:marRight w:val="0"/>
                      <w:marTop w:val="0"/>
                      <w:marBottom w:val="0"/>
                      <w:divBdr>
                        <w:top w:val="none" w:sz="0" w:space="0" w:color="auto"/>
                        <w:left w:val="none" w:sz="0" w:space="0" w:color="auto"/>
                        <w:bottom w:val="none" w:sz="0" w:space="0" w:color="auto"/>
                        <w:right w:val="none" w:sz="0" w:space="0" w:color="auto"/>
                      </w:divBdr>
                    </w:div>
                  </w:divsChild>
                </w:div>
                <w:div w:id="1735002758">
                  <w:marLeft w:val="0"/>
                  <w:marRight w:val="0"/>
                  <w:marTop w:val="0"/>
                  <w:marBottom w:val="0"/>
                  <w:divBdr>
                    <w:top w:val="none" w:sz="0" w:space="0" w:color="auto"/>
                    <w:left w:val="none" w:sz="0" w:space="0" w:color="auto"/>
                    <w:bottom w:val="none" w:sz="0" w:space="0" w:color="auto"/>
                    <w:right w:val="none" w:sz="0" w:space="0" w:color="auto"/>
                  </w:divBdr>
                  <w:divsChild>
                    <w:div w:id="1356688387">
                      <w:marLeft w:val="0"/>
                      <w:marRight w:val="0"/>
                      <w:marTop w:val="0"/>
                      <w:marBottom w:val="0"/>
                      <w:divBdr>
                        <w:top w:val="none" w:sz="0" w:space="0" w:color="auto"/>
                        <w:left w:val="none" w:sz="0" w:space="0" w:color="auto"/>
                        <w:bottom w:val="none" w:sz="0" w:space="0" w:color="auto"/>
                        <w:right w:val="none" w:sz="0" w:space="0" w:color="auto"/>
                      </w:divBdr>
                    </w:div>
                  </w:divsChild>
                </w:div>
                <w:div w:id="679894452">
                  <w:marLeft w:val="0"/>
                  <w:marRight w:val="0"/>
                  <w:marTop w:val="0"/>
                  <w:marBottom w:val="0"/>
                  <w:divBdr>
                    <w:top w:val="none" w:sz="0" w:space="0" w:color="auto"/>
                    <w:left w:val="none" w:sz="0" w:space="0" w:color="auto"/>
                    <w:bottom w:val="none" w:sz="0" w:space="0" w:color="auto"/>
                    <w:right w:val="none" w:sz="0" w:space="0" w:color="auto"/>
                  </w:divBdr>
                  <w:divsChild>
                    <w:div w:id="953443903">
                      <w:marLeft w:val="0"/>
                      <w:marRight w:val="0"/>
                      <w:marTop w:val="0"/>
                      <w:marBottom w:val="0"/>
                      <w:divBdr>
                        <w:top w:val="none" w:sz="0" w:space="0" w:color="auto"/>
                        <w:left w:val="none" w:sz="0" w:space="0" w:color="auto"/>
                        <w:bottom w:val="none" w:sz="0" w:space="0" w:color="auto"/>
                        <w:right w:val="none" w:sz="0" w:space="0" w:color="auto"/>
                      </w:divBdr>
                    </w:div>
                  </w:divsChild>
                </w:div>
                <w:div w:id="2129814235">
                  <w:marLeft w:val="0"/>
                  <w:marRight w:val="0"/>
                  <w:marTop w:val="0"/>
                  <w:marBottom w:val="0"/>
                  <w:divBdr>
                    <w:top w:val="none" w:sz="0" w:space="0" w:color="auto"/>
                    <w:left w:val="none" w:sz="0" w:space="0" w:color="auto"/>
                    <w:bottom w:val="none" w:sz="0" w:space="0" w:color="auto"/>
                    <w:right w:val="none" w:sz="0" w:space="0" w:color="auto"/>
                  </w:divBdr>
                  <w:divsChild>
                    <w:div w:id="1833401906">
                      <w:marLeft w:val="0"/>
                      <w:marRight w:val="0"/>
                      <w:marTop w:val="0"/>
                      <w:marBottom w:val="0"/>
                      <w:divBdr>
                        <w:top w:val="none" w:sz="0" w:space="0" w:color="auto"/>
                        <w:left w:val="none" w:sz="0" w:space="0" w:color="auto"/>
                        <w:bottom w:val="none" w:sz="0" w:space="0" w:color="auto"/>
                        <w:right w:val="none" w:sz="0" w:space="0" w:color="auto"/>
                      </w:divBdr>
                    </w:div>
                  </w:divsChild>
                </w:div>
                <w:div w:id="1237130388">
                  <w:marLeft w:val="0"/>
                  <w:marRight w:val="0"/>
                  <w:marTop w:val="0"/>
                  <w:marBottom w:val="0"/>
                  <w:divBdr>
                    <w:top w:val="none" w:sz="0" w:space="0" w:color="auto"/>
                    <w:left w:val="none" w:sz="0" w:space="0" w:color="auto"/>
                    <w:bottom w:val="none" w:sz="0" w:space="0" w:color="auto"/>
                    <w:right w:val="none" w:sz="0" w:space="0" w:color="auto"/>
                  </w:divBdr>
                  <w:divsChild>
                    <w:div w:id="315959581">
                      <w:marLeft w:val="0"/>
                      <w:marRight w:val="0"/>
                      <w:marTop w:val="0"/>
                      <w:marBottom w:val="0"/>
                      <w:divBdr>
                        <w:top w:val="none" w:sz="0" w:space="0" w:color="auto"/>
                        <w:left w:val="none" w:sz="0" w:space="0" w:color="auto"/>
                        <w:bottom w:val="none" w:sz="0" w:space="0" w:color="auto"/>
                        <w:right w:val="none" w:sz="0" w:space="0" w:color="auto"/>
                      </w:divBdr>
                    </w:div>
                  </w:divsChild>
                </w:div>
                <w:div w:id="871965246">
                  <w:marLeft w:val="0"/>
                  <w:marRight w:val="0"/>
                  <w:marTop w:val="0"/>
                  <w:marBottom w:val="0"/>
                  <w:divBdr>
                    <w:top w:val="none" w:sz="0" w:space="0" w:color="auto"/>
                    <w:left w:val="none" w:sz="0" w:space="0" w:color="auto"/>
                    <w:bottom w:val="none" w:sz="0" w:space="0" w:color="auto"/>
                    <w:right w:val="none" w:sz="0" w:space="0" w:color="auto"/>
                  </w:divBdr>
                  <w:divsChild>
                    <w:div w:id="1790851945">
                      <w:marLeft w:val="0"/>
                      <w:marRight w:val="0"/>
                      <w:marTop w:val="0"/>
                      <w:marBottom w:val="0"/>
                      <w:divBdr>
                        <w:top w:val="none" w:sz="0" w:space="0" w:color="auto"/>
                        <w:left w:val="none" w:sz="0" w:space="0" w:color="auto"/>
                        <w:bottom w:val="none" w:sz="0" w:space="0" w:color="auto"/>
                        <w:right w:val="none" w:sz="0" w:space="0" w:color="auto"/>
                      </w:divBdr>
                    </w:div>
                  </w:divsChild>
                </w:div>
                <w:div w:id="195850783">
                  <w:marLeft w:val="0"/>
                  <w:marRight w:val="0"/>
                  <w:marTop w:val="0"/>
                  <w:marBottom w:val="0"/>
                  <w:divBdr>
                    <w:top w:val="none" w:sz="0" w:space="0" w:color="auto"/>
                    <w:left w:val="none" w:sz="0" w:space="0" w:color="auto"/>
                    <w:bottom w:val="none" w:sz="0" w:space="0" w:color="auto"/>
                    <w:right w:val="none" w:sz="0" w:space="0" w:color="auto"/>
                  </w:divBdr>
                  <w:divsChild>
                    <w:div w:id="1216742581">
                      <w:marLeft w:val="0"/>
                      <w:marRight w:val="0"/>
                      <w:marTop w:val="0"/>
                      <w:marBottom w:val="0"/>
                      <w:divBdr>
                        <w:top w:val="none" w:sz="0" w:space="0" w:color="auto"/>
                        <w:left w:val="none" w:sz="0" w:space="0" w:color="auto"/>
                        <w:bottom w:val="none" w:sz="0" w:space="0" w:color="auto"/>
                        <w:right w:val="none" w:sz="0" w:space="0" w:color="auto"/>
                      </w:divBdr>
                    </w:div>
                  </w:divsChild>
                </w:div>
                <w:div w:id="1396926827">
                  <w:marLeft w:val="0"/>
                  <w:marRight w:val="0"/>
                  <w:marTop w:val="0"/>
                  <w:marBottom w:val="0"/>
                  <w:divBdr>
                    <w:top w:val="none" w:sz="0" w:space="0" w:color="auto"/>
                    <w:left w:val="none" w:sz="0" w:space="0" w:color="auto"/>
                    <w:bottom w:val="none" w:sz="0" w:space="0" w:color="auto"/>
                    <w:right w:val="none" w:sz="0" w:space="0" w:color="auto"/>
                  </w:divBdr>
                  <w:divsChild>
                    <w:div w:id="660693024">
                      <w:marLeft w:val="0"/>
                      <w:marRight w:val="0"/>
                      <w:marTop w:val="0"/>
                      <w:marBottom w:val="0"/>
                      <w:divBdr>
                        <w:top w:val="none" w:sz="0" w:space="0" w:color="auto"/>
                        <w:left w:val="none" w:sz="0" w:space="0" w:color="auto"/>
                        <w:bottom w:val="none" w:sz="0" w:space="0" w:color="auto"/>
                        <w:right w:val="none" w:sz="0" w:space="0" w:color="auto"/>
                      </w:divBdr>
                    </w:div>
                  </w:divsChild>
                </w:div>
                <w:div w:id="116803392">
                  <w:marLeft w:val="0"/>
                  <w:marRight w:val="0"/>
                  <w:marTop w:val="0"/>
                  <w:marBottom w:val="0"/>
                  <w:divBdr>
                    <w:top w:val="none" w:sz="0" w:space="0" w:color="auto"/>
                    <w:left w:val="none" w:sz="0" w:space="0" w:color="auto"/>
                    <w:bottom w:val="none" w:sz="0" w:space="0" w:color="auto"/>
                    <w:right w:val="none" w:sz="0" w:space="0" w:color="auto"/>
                  </w:divBdr>
                  <w:divsChild>
                    <w:div w:id="1561210977">
                      <w:marLeft w:val="0"/>
                      <w:marRight w:val="0"/>
                      <w:marTop w:val="0"/>
                      <w:marBottom w:val="0"/>
                      <w:divBdr>
                        <w:top w:val="none" w:sz="0" w:space="0" w:color="auto"/>
                        <w:left w:val="none" w:sz="0" w:space="0" w:color="auto"/>
                        <w:bottom w:val="none" w:sz="0" w:space="0" w:color="auto"/>
                        <w:right w:val="none" w:sz="0" w:space="0" w:color="auto"/>
                      </w:divBdr>
                    </w:div>
                  </w:divsChild>
                </w:div>
                <w:div w:id="655185335">
                  <w:marLeft w:val="0"/>
                  <w:marRight w:val="0"/>
                  <w:marTop w:val="0"/>
                  <w:marBottom w:val="0"/>
                  <w:divBdr>
                    <w:top w:val="none" w:sz="0" w:space="0" w:color="auto"/>
                    <w:left w:val="none" w:sz="0" w:space="0" w:color="auto"/>
                    <w:bottom w:val="none" w:sz="0" w:space="0" w:color="auto"/>
                    <w:right w:val="none" w:sz="0" w:space="0" w:color="auto"/>
                  </w:divBdr>
                  <w:divsChild>
                    <w:div w:id="23407500">
                      <w:marLeft w:val="0"/>
                      <w:marRight w:val="0"/>
                      <w:marTop w:val="0"/>
                      <w:marBottom w:val="0"/>
                      <w:divBdr>
                        <w:top w:val="none" w:sz="0" w:space="0" w:color="auto"/>
                        <w:left w:val="none" w:sz="0" w:space="0" w:color="auto"/>
                        <w:bottom w:val="none" w:sz="0" w:space="0" w:color="auto"/>
                        <w:right w:val="none" w:sz="0" w:space="0" w:color="auto"/>
                      </w:divBdr>
                    </w:div>
                  </w:divsChild>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115397821">
                      <w:marLeft w:val="0"/>
                      <w:marRight w:val="0"/>
                      <w:marTop w:val="0"/>
                      <w:marBottom w:val="0"/>
                      <w:divBdr>
                        <w:top w:val="none" w:sz="0" w:space="0" w:color="auto"/>
                        <w:left w:val="none" w:sz="0" w:space="0" w:color="auto"/>
                        <w:bottom w:val="none" w:sz="0" w:space="0" w:color="auto"/>
                        <w:right w:val="none" w:sz="0" w:space="0" w:color="auto"/>
                      </w:divBdr>
                    </w:div>
                  </w:divsChild>
                </w:div>
                <w:div w:id="266160263">
                  <w:marLeft w:val="0"/>
                  <w:marRight w:val="0"/>
                  <w:marTop w:val="0"/>
                  <w:marBottom w:val="0"/>
                  <w:divBdr>
                    <w:top w:val="none" w:sz="0" w:space="0" w:color="auto"/>
                    <w:left w:val="none" w:sz="0" w:space="0" w:color="auto"/>
                    <w:bottom w:val="none" w:sz="0" w:space="0" w:color="auto"/>
                    <w:right w:val="none" w:sz="0" w:space="0" w:color="auto"/>
                  </w:divBdr>
                  <w:divsChild>
                    <w:div w:id="1078164095">
                      <w:marLeft w:val="0"/>
                      <w:marRight w:val="0"/>
                      <w:marTop w:val="0"/>
                      <w:marBottom w:val="0"/>
                      <w:divBdr>
                        <w:top w:val="none" w:sz="0" w:space="0" w:color="auto"/>
                        <w:left w:val="none" w:sz="0" w:space="0" w:color="auto"/>
                        <w:bottom w:val="none" w:sz="0" w:space="0" w:color="auto"/>
                        <w:right w:val="none" w:sz="0" w:space="0" w:color="auto"/>
                      </w:divBdr>
                    </w:div>
                  </w:divsChild>
                </w:div>
                <w:div w:id="1220900872">
                  <w:marLeft w:val="0"/>
                  <w:marRight w:val="0"/>
                  <w:marTop w:val="0"/>
                  <w:marBottom w:val="0"/>
                  <w:divBdr>
                    <w:top w:val="none" w:sz="0" w:space="0" w:color="auto"/>
                    <w:left w:val="none" w:sz="0" w:space="0" w:color="auto"/>
                    <w:bottom w:val="none" w:sz="0" w:space="0" w:color="auto"/>
                    <w:right w:val="none" w:sz="0" w:space="0" w:color="auto"/>
                  </w:divBdr>
                  <w:divsChild>
                    <w:div w:id="304434033">
                      <w:marLeft w:val="0"/>
                      <w:marRight w:val="0"/>
                      <w:marTop w:val="0"/>
                      <w:marBottom w:val="0"/>
                      <w:divBdr>
                        <w:top w:val="none" w:sz="0" w:space="0" w:color="auto"/>
                        <w:left w:val="none" w:sz="0" w:space="0" w:color="auto"/>
                        <w:bottom w:val="none" w:sz="0" w:space="0" w:color="auto"/>
                        <w:right w:val="none" w:sz="0" w:space="0" w:color="auto"/>
                      </w:divBdr>
                    </w:div>
                  </w:divsChild>
                </w:div>
                <w:div w:id="1229458707">
                  <w:marLeft w:val="0"/>
                  <w:marRight w:val="0"/>
                  <w:marTop w:val="0"/>
                  <w:marBottom w:val="0"/>
                  <w:divBdr>
                    <w:top w:val="none" w:sz="0" w:space="0" w:color="auto"/>
                    <w:left w:val="none" w:sz="0" w:space="0" w:color="auto"/>
                    <w:bottom w:val="none" w:sz="0" w:space="0" w:color="auto"/>
                    <w:right w:val="none" w:sz="0" w:space="0" w:color="auto"/>
                  </w:divBdr>
                  <w:divsChild>
                    <w:div w:id="1751851139">
                      <w:marLeft w:val="0"/>
                      <w:marRight w:val="0"/>
                      <w:marTop w:val="0"/>
                      <w:marBottom w:val="0"/>
                      <w:divBdr>
                        <w:top w:val="none" w:sz="0" w:space="0" w:color="auto"/>
                        <w:left w:val="none" w:sz="0" w:space="0" w:color="auto"/>
                        <w:bottom w:val="none" w:sz="0" w:space="0" w:color="auto"/>
                        <w:right w:val="none" w:sz="0" w:space="0" w:color="auto"/>
                      </w:divBdr>
                    </w:div>
                  </w:divsChild>
                </w:div>
                <w:div w:id="822771185">
                  <w:marLeft w:val="0"/>
                  <w:marRight w:val="0"/>
                  <w:marTop w:val="0"/>
                  <w:marBottom w:val="0"/>
                  <w:divBdr>
                    <w:top w:val="none" w:sz="0" w:space="0" w:color="auto"/>
                    <w:left w:val="none" w:sz="0" w:space="0" w:color="auto"/>
                    <w:bottom w:val="none" w:sz="0" w:space="0" w:color="auto"/>
                    <w:right w:val="none" w:sz="0" w:space="0" w:color="auto"/>
                  </w:divBdr>
                  <w:divsChild>
                    <w:div w:id="240607550">
                      <w:marLeft w:val="0"/>
                      <w:marRight w:val="0"/>
                      <w:marTop w:val="0"/>
                      <w:marBottom w:val="0"/>
                      <w:divBdr>
                        <w:top w:val="none" w:sz="0" w:space="0" w:color="auto"/>
                        <w:left w:val="none" w:sz="0" w:space="0" w:color="auto"/>
                        <w:bottom w:val="none" w:sz="0" w:space="0" w:color="auto"/>
                        <w:right w:val="none" w:sz="0" w:space="0" w:color="auto"/>
                      </w:divBdr>
                    </w:div>
                  </w:divsChild>
                </w:div>
                <w:div w:id="354161221">
                  <w:marLeft w:val="0"/>
                  <w:marRight w:val="0"/>
                  <w:marTop w:val="0"/>
                  <w:marBottom w:val="0"/>
                  <w:divBdr>
                    <w:top w:val="none" w:sz="0" w:space="0" w:color="auto"/>
                    <w:left w:val="none" w:sz="0" w:space="0" w:color="auto"/>
                    <w:bottom w:val="none" w:sz="0" w:space="0" w:color="auto"/>
                    <w:right w:val="none" w:sz="0" w:space="0" w:color="auto"/>
                  </w:divBdr>
                  <w:divsChild>
                    <w:div w:id="1127314741">
                      <w:marLeft w:val="0"/>
                      <w:marRight w:val="0"/>
                      <w:marTop w:val="0"/>
                      <w:marBottom w:val="0"/>
                      <w:divBdr>
                        <w:top w:val="none" w:sz="0" w:space="0" w:color="auto"/>
                        <w:left w:val="none" w:sz="0" w:space="0" w:color="auto"/>
                        <w:bottom w:val="none" w:sz="0" w:space="0" w:color="auto"/>
                        <w:right w:val="none" w:sz="0" w:space="0" w:color="auto"/>
                      </w:divBdr>
                    </w:div>
                  </w:divsChild>
                </w:div>
                <w:div w:id="6493827">
                  <w:marLeft w:val="0"/>
                  <w:marRight w:val="0"/>
                  <w:marTop w:val="0"/>
                  <w:marBottom w:val="0"/>
                  <w:divBdr>
                    <w:top w:val="none" w:sz="0" w:space="0" w:color="auto"/>
                    <w:left w:val="none" w:sz="0" w:space="0" w:color="auto"/>
                    <w:bottom w:val="none" w:sz="0" w:space="0" w:color="auto"/>
                    <w:right w:val="none" w:sz="0" w:space="0" w:color="auto"/>
                  </w:divBdr>
                  <w:divsChild>
                    <w:div w:id="1810777436">
                      <w:marLeft w:val="0"/>
                      <w:marRight w:val="0"/>
                      <w:marTop w:val="0"/>
                      <w:marBottom w:val="0"/>
                      <w:divBdr>
                        <w:top w:val="none" w:sz="0" w:space="0" w:color="auto"/>
                        <w:left w:val="none" w:sz="0" w:space="0" w:color="auto"/>
                        <w:bottom w:val="none" w:sz="0" w:space="0" w:color="auto"/>
                        <w:right w:val="none" w:sz="0" w:space="0" w:color="auto"/>
                      </w:divBdr>
                    </w:div>
                  </w:divsChild>
                </w:div>
                <w:div w:id="926692996">
                  <w:marLeft w:val="0"/>
                  <w:marRight w:val="0"/>
                  <w:marTop w:val="0"/>
                  <w:marBottom w:val="0"/>
                  <w:divBdr>
                    <w:top w:val="none" w:sz="0" w:space="0" w:color="auto"/>
                    <w:left w:val="none" w:sz="0" w:space="0" w:color="auto"/>
                    <w:bottom w:val="none" w:sz="0" w:space="0" w:color="auto"/>
                    <w:right w:val="none" w:sz="0" w:space="0" w:color="auto"/>
                  </w:divBdr>
                  <w:divsChild>
                    <w:div w:id="819660485">
                      <w:marLeft w:val="0"/>
                      <w:marRight w:val="0"/>
                      <w:marTop w:val="0"/>
                      <w:marBottom w:val="0"/>
                      <w:divBdr>
                        <w:top w:val="none" w:sz="0" w:space="0" w:color="auto"/>
                        <w:left w:val="none" w:sz="0" w:space="0" w:color="auto"/>
                        <w:bottom w:val="none" w:sz="0" w:space="0" w:color="auto"/>
                        <w:right w:val="none" w:sz="0" w:space="0" w:color="auto"/>
                      </w:divBdr>
                    </w:div>
                  </w:divsChild>
                </w:div>
                <w:div w:id="1205865963">
                  <w:marLeft w:val="0"/>
                  <w:marRight w:val="0"/>
                  <w:marTop w:val="0"/>
                  <w:marBottom w:val="0"/>
                  <w:divBdr>
                    <w:top w:val="none" w:sz="0" w:space="0" w:color="auto"/>
                    <w:left w:val="none" w:sz="0" w:space="0" w:color="auto"/>
                    <w:bottom w:val="none" w:sz="0" w:space="0" w:color="auto"/>
                    <w:right w:val="none" w:sz="0" w:space="0" w:color="auto"/>
                  </w:divBdr>
                  <w:divsChild>
                    <w:div w:id="1833595617">
                      <w:marLeft w:val="0"/>
                      <w:marRight w:val="0"/>
                      <w:marTop w:val="0"/>
                      <w:marBottom w:val="0"/>
                      <w:divBdr>
                        <w:top w:val="none" w:sz="0" w:space="0" w:color="auto"/>
                        <w:left w:val="none" w:sz="0" w:space="0" w:color="auto"/>
                        <w:bottom w:val="none" w:sz="0" w:space="0" w:color="auto"/>
                        <w:right w:val="none" w:sz="0" w:space="0" w:color="auto"/>
                      </w:divBdr>
                    </w:div>
                  </w:divsChild>
                </w:div>
                <w:div w:id="1063531214">
                  <w:marLeft w:val="0"/>
                  <w:marRight w:val="0"/>
                  <w:marTop w:val="0"/>
                  <w:marBottom w:val="0"/>
                  <w:divBdr>
                    <w:top w:val="none" w:sz="0" w:space="0" w:color="auto"/>
                    <w:left w:val="none" w:sz="0" w:space="0" w:color="auto"/>
                    <w:bottom w:val="none" w:sz="0" w:space="0" w:color="auto"/>
                    <w:right w:val="none" w:sz="0" w:space="0" w:color="auto"/>
                  </w:divBdr>
                  <w:divsChild>
                    <w:div w:id="1841309327">
                      <w:marLeft w:val="0"/>
                      <w:marRight w:val="0"/>
                      <w:marTop w:val="0"/>
                      <w:marBottom w:val="0"/>
                      <w:divBdr>
                        <w:top w:val="none" w:sz="0" w:space="0" w:color="auto"/>
                        <w:left w:val="none" w:sz="0" w:space="0" w:color="auto"/>
                        <w:bottom w:val="none" w:sz="0" w:space="0" w:color="auto"/>
                        <w:right w:val="none" w:sz="0" w:space="0" w:color="auto"/>
                      </w:divBdr>
                    </w:div>
                  </w:divsChild>
                </w:div>
                <w:div w:id="1919439079">
                  <w:marLeft w:val="0"/>
                  <w:marRight w:val="0"/>
                  <w:marTop w:val="0"/>
                  <w:marBottom w:val="0"/>
                  <w:divBdr>
                    <w:top w:val="none" w:sz="0" w:space="0" w:color="auto"/>
                    <w:left w:val="none" w:sz="0" w:space="0" w:color="auto"/>
                    <w:bottom w:val="none" w:sz="0" w:space="0" w:color="auto"/>
                    <w:right w:val="none" w:sz="0" w:space="0" w:color="auto"/>
                  </w:divBdr>
                  <w:divsChild>
                    <w:div w:id="434711388">
                      <w:marLeft w:val="0"/>
                      <w:marRight w:val="0"/>
                      <w:marTop w:val="0"/>
                      <w:marBottom w:val="0"/>
                      <w:divBdr>
                        <w:top w:val="none" w:sz="0" w:space="0" w:color="auto"/>
                        <w:left w:val="none" w:sz="0" w:space="0" w:color="auto"/>
                        <w:bottom w:val="none" w:sz="0" w:space="0" w:color="auto"/>
                        <w:right w:val="none" w:sz="0" w:space="0" w:color="auto"/>
                      </w:divBdr>
                    </w:div>
                  </w:divsChild>
                </w:div>
                <w:div w:id="1823501319">
                  <w:marLeft w:val="0"/>
                  <w:marRight w:val="0"/>
                  <w:marTop w:val="0"/>
                  <w:marBottom w:val="0"/>
                  <w:divBdr>
                    <w:top w:val="none" w:sz="0" w:space="0" w:color="auto"/>
                    <w:left w:val="none" w:sz="0" w:space="0" w:color="auto"/>
                    <w:bottom w:val="none" w:sz="0" w:space="0" w:color="auto"/>
                    <w:right w:val="none" w:sz="0" w:space="0" w:color="auto"/>
                  </w:divBdr>
                  <w:divsChild>
                    <w:div w:id="1419667636">
                      <w:marLeft w:val="0"/>
                      <w:marRight w:val="0"/>
                      <w:marTop w:val="0"/>
                      <w:marBottom w:val="0"/>
                      <w:divBdr>
                        <w:top w:val="none" w:sz="0" w:space="0" w:color="auto"/>
                        <w:left w:val="none" w:sz="0" w:space="0" w:color="auto"/>
                        <w:bottom w:val="none" w:sz="0" w:space="0" w:color="auto"/>
                        <w:right w:val="none" w:sz="0" w:space="0" w:color="auto"/>
                      </w:divBdr>
                    </w:div>
                  </w:divsChild>
                </w:div>
                <w:div w:id="749232695">
                  <w:marLeft w:val="0"/>
                  <w:marRight w:val="0"/>
                  <w:marTop w:val="0"/>
                  <w:marBottom w:val="0"/>
                  <w:divBdr>
                    <w:top w:val="none" w:sz="0" w:space="0" w:color="auto"/>
                    <w:left w:val="none" w:sz="0" w:space="0" w:color="auto"/>
                    <w:bottom w:val="none" w:sz="0" w:space="0" w:color="auto"/>
                    <w:right w:val="none" w:sz="0" w:space="0" w:color="auto"/>
                  </w:divBdr>
                  <w:divsChild>
                    <w:div w:id="2032564637">
                      <w:marLeft w:val="0"/>
                      <w:marRight w:val="0"/>
                      <w:marTop w:val="0"/>
                      <w:marBottom w:val="0"/>
                      <w:divBdr>
                        <w:top w:val="none" w:sz="0" w:space="0" w:color="auto"/>
                        <w:left w:val="none" w:sz="0" w:space="0" w:color="auto"/>
                        <w:bottom w:val="none" w:sz="0" w:space="0" w:color="auto"/>
                        <w:right w:val="none" w:sz="0" w:space="0" w:color="auto"/>
                      </w:divBdr>
                    </w:div>
                  </w:divsChild>
                </w:div>
                <w:div w:id="2043167422">
                  <w:marLeft w:val="0"/>
                  <w:marRight w:val="0"/>
                  <w:marTop w:val="0"/>
                  <w:marBottom w:val="0"/>
                  <w:divBdr>
                    <w:top w:val="none" w:sz="0" w:space="0" w:color="auto"/>
                    <w:left w:val="none" w:sz="0" w:space="0" w:color="auto"/>
                    <w:bottom w:val="none" w:sz="0" w:space="0" w:color="auto"/>
                    <w:right w:val="none" w:sz="0" w:space="0" w:color="auto"/>
                  </w:divBdr>
                  <w:divsChild>
                    <w:div w:id="1808432440">
                      <w:marLeft w:val="0"/>
                      <w:marRight w:val="0"/>
                      <w:marTop w:val="0"/>
                      <w:marBottom w:val="0"/>
                      <w:divBdr>
                        <w:top w:val="none" w:sz="0" w:space="0" w:color="auto"/>
                        <w:left w:val="none" w:sz="0" w:space="0" w:color="auto"/>
                        <w:bottom w:val="none" w:sz="0" w:space="0" w:color="auto"/>
                        <w:right w:val="none" w:sz="0" w:space="0" w:color="auto"/>
                      </w:divBdr>
                    </w:div>
                  </w:divsChild>
                </w:div>
                <w:div w:id="1676347134">
                  <w:marLeft w:val="0"/>
                  <w:marRight w:val="0"/>
                  <w:marTop w:val="0"/>
                  <w:marBottom w:val="0"/>
                  <w:divBdr>
                    <w:top w:val="none" w:sz="0" w:space="0" w:color="auto"/>
                    <w:left w:val="none" w:sz="0" w:space="0" w:color="auto"/>
                    <w:bottom w:val="none" w:sz="0" w:space="0" w:color="auto"/>
                    <w:right w:val="none" w:sz="0" w:space="0" w:color="auto"/>
                  </w:divBdr>
                  <w:divsChild>
                    <w:div w:id="137650609">
                      <w:marLeft w:val="0"/>
                      <w:marRight w:val="0"/>
                      <w:marTop w:val="0"/>
                      <w:marBottom w:val="0"/>
                      <w:divBdr>
                        <w:top w:val="none" w:sz="0" w:space="0" w:color="auto"/>
                        <w:left w:val="none" w:sz="0" w:space="0" w:color="auto"/>
                        <w:bottom w:val="none" w:sz="0" w:space="0" w:color="auto"/>
                        <w:right w:val="none" w:sz="0" w:space="0" w:color="auto"/>
                      </w:divBdr>
                    </w:div>
                  </w:divsChild>
                </w:div>
                <w:div w:id="1058893003">
                  <w:marLeft w:val="0"/>
                  <w:marRight w:val="0"/>
                  <w:marTop w:val="0"/>
                  <w:marBottom w:val="0"/>
                  <w:divBdr>
                    <w:top w:val="none" w:sz="0" w:space="0" w:color="auto"/>
                    <w:left w:val="none" w:sz="0" w:space="0" w:color="auto"/>
                    <w:bottom w:val="none" w:sz="0" w:space="0" w:color="auto"/>
                    <w:right w:val="none" w:sz="0" w:space="0" w:color="auto"/>
                  </w:divBdr>
                  <w:divsChild>
                    <w:div w:id="1047727880">
                      <w:marLeft w:val="0"/>
                      <w:marRight w:val="0"/>
                      <w:marTop w:val="0"/>
                      <w:marBottom w:val="0"/>
                      <w:divBdr>
                        <w:top w:val="none" w:sz="0" w:space="0" w:color="auto"/>
                        <w:left w:val="none" w:sz="0" w:space="0" w:color="auto"/>
                        <w:bottom w:val="none" w:sz="0" w:space="0" w:color="auto"/>
                        <w:right w:val="none" w:sz="0" w:space="0" w:color="auto"/>
                      </w:divBdr>
                    </w:div>
                  </w:divsChild>
                </w:div>
                <w:div w:id="1885360706">
                  <w:marLeft w:val="0"/>
                  <w:marRight w:val="0"/>
                  <w:marTop w:val="0"/>
                  <w:marBottom w:val="0"/>
                  <w:divBdr>
                    <w:top w:val="none" w:sz="0" w:space="0" w:color="auto"/>
                    <w:left w:val="none" w:sz="0" w:space="0" w:color="auto"/>
                    <w:bottom w:val="none" w:sz="0" w:space="0" w:color="auto"/>
                    <w:right w:val="none" w:sz="0" w:space="0" w:color="auto"/>
                  </w:divBdr>
                  <w:divsChild>
                    <w:div w:id="1624844844">
                      <w:marLeft w:val="0"/>
                      <w:marRight w:val="0"/>
                      <w:marTop w:val="0"/>
                      <w:marBottom w:val="0"/>
                      <w:divBdr>
                        <w:top w:val="none" w:sz="0" w:space="0" w:color="auto"/>
                        <w:left w:val="none" w:sz="0" w:space="0" w:color="auto"/>
                        <w:bottom w:val="none" w:sz="0" w:space="0" w:color="auto"/>
                        <w:right w:val="none" w:sz="0" w:space="0" w:color="auto"/>
                      </w:divBdr>
                    </w:div>
                  </w:divsChild>
                </w:div>
                <w:div w:id="376323802">
                  <w:marLeft w:val="0"/>
                  <w:marRight w:val="0"/>
                  <w:marTop w:val="0"/>
                  <w:marBottom w:val="0"/>
                  <w:divBdr>
                    <w:top w:val="none" w:sz="0" w:space="0" w:color="auto"/>
                    <w:left w:val="none" w:sz="0" w:space="0" w:color="auto"/>
                    <w:bottom w:val="none" w:sz="0" w:space="0" w:color="auto"/>
                    <w:right w:val="none" w:sz="0" w:space="0" w:color="auto"/>
                  </w:divBdr>
                  <w:divsChild>
                    <w:div w:id="1524855103">
                      <w:marLeft w:val="0"/>
                      <w:marRight w:val="0"/>
                      <w:marTop w:val="0"/>
                      <w:marBottom w:val="0"/>
                      <w:divBdr>
                        <w:top w:val="none" w:sz="0" w:space="0" w:color="auto"/>
                        <w:left w:val="none" w:sz="0" w:space="0" w:color="auto"/>
                        <w:bottom w:val="none" w:sz="0" w:space="0" w:color="auto"/>
                        <w:right w:val="none" w:sz="0" w:space="0" w:color="auto"/>
                      </w:divBdr>
                    </w:div>
                  </w:divsChild>
                </w:div>
                <w:div w:id="139857409">
                  <w:marLeft w:val="0"/>
                  <w:marRight w:val="0"/>
                  <w:marTop w:val="0"/>
                  <w:marBottom w:val="0"/>
                  <w:divBdr>
                    <w:top w:val="none" w:sz="0" w:space="0" w:color="auto"/>
                    <w:left w:val="none" w:sz="0" w:space="0" w:color="auto"/>
                    <w:bottom w:val="none" w:sz="0" w:space="0" w:color="auto"/>
                    <w:right w:val="none" w:sz="0" w:space="0" w:color="auto"/>
                  </w:divBdr>
                  <w:divsChild>
                    <w:div w:id="1002312982">
                      <w:marLeft w:val="0"/>
                      <w:marRight w:val="0"/>
                      <w:marTop w:val="0"/>
                      <w:marBottom w:val="0"/>
                      <w:divBdr>
                        <w:top w:val="none" w:sz="0" w:space="0" w:color="auto"/>
                        <w:left w:val="none" w:sz="0" w:space="0" w:color="auto"/>
                        <w:bottom w:val="none" w:sz="0" w:space="0" w:color="auto"/>
                        <w:right w:val="none" w:sz="0" w:space="0" w:color="auto"/>
                      </w:divBdr>
                    </w:div>
                  </w:divsChild>
                </w:div>
                <w:div w:id="1081634289">
                  <w:marLeft w:val="0"/>
                  <w:marRight w:val="0"/>
                  <w:marTop w:val="0"/>
                  <w:marBottom w:val="0"/>
                  <w:divBdr>
                    <w:top w:val="none" w:sz="0" w:space="0" w:color="auto"/>
                    <w:left w:val="none" w:sz="0" w:space="0" w:color="auto"/>
                    <w:bottom w:val="none" w:sz="0" w:space="0" w:color="auto"/>
                    <w:right w:val="none" w:sz="0" w:space="0" w:color="auto"/>
                  </w:divBdr>
                  <w:divsChild>
                    <w:div w:id="1467578935">
                      <w:marLeft w:val="0"/>
                      <w:marRight w:val="0"/>
                      <w:marTop w:val="0"/>
                      <w:marBottom w:val="0"/>
                      <w:divBdr>
                        <w:top w:val="none" w:sz="0" w:space="0" w:color="auto"/>
                        <w:left w:val="none" w:sz="0" w:space="0" w:color="auto"/>
                        <w:bottom w:val="none" w:sz="0" w:space="0" w:color="auto"/>
                        <w:right w:val="none" w:sz="0" w:space="0" w:color="auto"/>
                      </w:divBdr>
                    </w:div>
                  </w:divsChild>
                </w:div>
                <w:div w:id="785200894">
                  <w:marLeft w:val="0"/>
                  <w:marRight w:val="0"/>
                  <w:marTop w:val="0"/>
                  <w:marBottom w:val="0"/>
                  <w:divBdr>
                    <w:top w:val="none" w:sz="0" w:space="0" w:color="auto"/>
                    <w:left w:val="none" w:sz="0" w:space="0" w:color="auto"/>
                    <w:bottom w:val="none" w:sz="0" w:space="0" w:color="auto"/>
                    <w:right w:val="none" w:sz="0" w:space="0" w:color="auto"/>
                  </w:divBdr>
                  <w:divsChild>
                    <w:div w:id="1644459604">
                      <w:marLeft w:val="0"/>
                      <w:marRight w:val="0"/>
                      <w:marTop w:val="0"/>
                      <w:marBottom w:val="0"/>
                      <w:divBdr>
                        <w:top w:val="none" w:sz="0" w:space="0" w:color="auto"/>
                        <w:left w:val="none" w:sz="0" w:space="0" w:color="auto"/>
                        <w:bottom w:val="none" w:sz="0" w:space="0" w:color="auto"/>
                        <w:right w:val="none" w:sz="0" w:space="0" w:color="auto"/>
                      </w:divBdr>
                    </w:div>
                  </w:divsChild>
                </w:div>
                <w:div w:id="178129567">
                  <w:marLeft w:val="0"/>
                  <w:marRight w:val="0"/>
                  <w:marTop w:val="0"/>
                  <w:marBottom w:val="0"/>
                  <w:divBdr>
                    <w:top w:val="none" w:sz="0" w:space="0" w:color="auto"/>
                    <w:left w:val="none" w:sz="0" w:space="0" w:color="auto"/>
                    <w:bottom w:val="none" w:sz="0" w:space="0" w:color="auto"/>
                    <w:right w:val="none" w:sz="0" w:space="0" w:color="auto"/>
                  </w:divBdr>
                  <w:divsChild>
                    <w:div w:id="994795664">
                      <w:marLeft w:val="0"/>
                      <w:marRight w:val="0"/>
                      <w:marTop w:val="0"/>
                      <w:marBottom w:val="0"/>
                      <w:divBdr>
                        <w:top w:val="none" w:sz="0" w:space="0" w:color="auto"/>
                        <w:left w:val="none" w:sz="0" w:space="0" w:color="auto"/>
                        <w:bottom w:val="none" w:sz="0" w:space="0" w:color="auto"/>
                        <w:right w:val="none" w:sz="0" w:space="0" w:color="auto"/>
                      </w:divBdr>
                    </w:div>
                  </w:divsChild>
                </w:div>
                <w:div w:id="813723091">
                  <w:marLeft w:val="0"/>
                  <w:marRight w:val="0"/>
                  <w:marTop w:val="0"/>
                  <w:marBottom w:val="0"/>
                  <w:divBdr>
                    <w:top w:val="none" w:sz="0" w:space="0" w:color="auto"/>
                    <w:left w:val="none" w:sz="0" w:space="0" w:color="auto"/>
                    <w:bottom w:val="none" w:sz="0" w:space="0" w:color="auto"/>
                    <w:right w:val="none" w:sz="0" w:space="0" w:color="auto"/>
                  </w:divBdr>
                  <w:divsChild>
                    <w:div w:id="40595375">
                      <w:marLeft w:val="0"/>
                      <w:marRight w:val="0"/>
                      <w:marTop w:val="0"/>
                      <w:marBottom w:val="0"/>
                      <w:divBdr>
                        <w:top w:val="none" w:sz="0" w:space="0" w:color="auto"/>
                        <w:left w:val="none" w:sz="0" w:space="0" w:color="auto"/>
                        <w:bottom w:val="none" w:sz="0" w:space="0" w:color="auto"/>
                        <w:right w:val="none" w:sz="0" w:space="0" w:color="auto"/>
                      </w:divBdr>
                    </w:div>
                  </w:divsChild>
                </w:div>
                <w:div w:id="1577207562">
                  <w:marLeft w:val="0"/>
                  <w:marRight w:val="0"/>
                  <w:marTop w:val="0"/>
                  <w:marBottom w:val="0"/>
                  <w:divBdr>
                    <w:top w:val="none" w:sz="0" w:space="0" w:color="auto"/>
                    <w:left w:val="none" w:sz="0" w:space="0" w:color="auto"/>
                    <w:bottom w:val="none" w:sz="0" w:space="0" w:color="auto"/>
                    <w:right w:val="none" w:sz="0" w:space="0" w:color="auto"/>
                  </w:divBdr>
                  <w:divsChild>
                    <w:div w:id="1879662277">
                      <w:marLeft w:val="0"/>
                      <w:marRight w:val="0"/>
                      <w:marTop w:val="0"/>
                      <w:marBottom w:val="0"/>
                      <w:divBdr>
                        <w:top w:val="none" w:sz="0" w:space="0" w:color="auto"/>
                        <w:left w:val="none" w:sz="0" w:space="0" w:color="auto"/>
                        <w:bottom w:val="none" w:sz="0" w:space="0" w:color="auto"/>
                        <w:right w:val="none" w:sz="0" w:space="0" w:color="auto"/>
                      </w:divBdr>
                    </w:div>
                  </w:divsChild>
                </w:div>
                <w:div w:id="933591607">
                  <w:marLeft w:val="0"/>
                  <w:marRight w:val="0"/>
                  <w:marTop w:val="0"/>
                  <w:marBottom w:val="0"/>
                  <w:divBdr>
                    <w:top w:val="none" w:sz="0" w:space="0" w:color="auto"/>
                    <w:left w:val="none" w:sz="0" w:space="0" w:color="auto"/>
                    <w:bottom w:val="none" w:sz="0" w:space="0" w:color="auto"/>
                    <w:right w:val="none" w:sz="0" w:space="0" w:color="auto"/>
                  </w:divBdr>
                  <w:divsChild>
                    <w:div w:id="1883974307">
                      <w:marLeft w:val="0"/>
                      <w:marRight w:val="0"/>
                      <w:marTop w:val="0"/>
                      <w:marBottom w:val="0"/>
                      <w:divBdr>
                        <w:top w:val="none" w:sz="0" w:space="0" w:color="auto"/>
                        <w:left w:val="none" w:sz="0" w:space="0" w:color="auto"/>
                        <w:bottom w:val="none" w:sz="0" w:space="0" w:color="auto"/>
                        <w:right w:val="none" w:sz="0" w:space="0" w:color="auto"/>
                      </w:divBdr>
                    </w:div>
                  </w:divsChild>
                </w:div>
                <w:div w:id="1317343352">
                  <w:marLeft w:val="0"/>
                  <w:marRight w:val="0"/>
                  <w:marTop w:val="0"/>
                  <w:marBottom w:val="0"/>
                  <w:divBdr>
                    <w:top w:val="none" w:sz="0" w:space="0" w:color="auto"/>
                    <w:left w:val="none" w:sz="0" w:space="0" w:color="auto"/>
                    <w:bottom w:val="none" w:sz="0" w:space="0" w:color="auto"/>
                    <w:right w:val="none" w:sz="0" w:space="0" w:color="auto"/>
                  </w:divBdr>
                  <w:divsChild>
                    <w:div w:id="1064837464">
                      <w:marLeft w:val="0"/>
                      <w:marRight w:val="0"/>
                      <w:marTop w:val="0"/>
                      <w:marBottom w:val="0"/>
                      <w:divBdr>
                        <w:top w:val="none" w:sz="0" w:space="0" w:color="auto"/>
                        <w:left w:val="none" w:sz="0" w:space="0" w:color="auto"/>
                        <w:bottom w:val="none" w:sz="0" w:space="0" w:color="auto"/>
                        <w:right w:val="none" w:sz="0" w:space="0" w:color="auto"/>
                      </w:divBdr>
                    </w:div>
                  </w:divsChild>
                </w:div>
                <w:div w:id="1797720388">
                  <w:marLeft w:val="0"/>
                  <w:marRight w:val="0"/>
                  <w:marTop w:val="0"/>
                  <w:marBottom w:val="0"/>
                  <w:divBdr>
                    <w:top w:val="none" w:sz="0" w:space="0" w:color="auto"/>
                    <w:left w:val="none" w:sz="0" w:space="0" w:color="auto"/>
                    <w:bottom w:val="none" w:sz="0" w:space="0" w:color="auto"/>
                    <w:right w:val="none" w:sz="0" w:space="0" w:color="auto"/>
                  </w:divBdr>
                  <w:divsChild>
                    <w:div w:id="1221749023">
                      <w:marLeft w:val="0"/>
                      <w:marRight w:val="0"/>
                      <w:marTop w:val="0"/>
                      <w:marBottom w:val="0"/>
                      <w:divBdr>
                        <w:top w:val="none" w:sz="0" w:space="0" w:color="auto"/>
                        <w:left w:val="none" w:sz="0" w:space="0" w:color="auto"/>
                        <w:bottom w:val="none" w:sz="0" w:space="0" w:color="auto"/>
                        <w:right w:val="none" w:sz="0" w:space="0" w:color="auto"/>
                      </w:divBdr>
                    </w:div>
                  </w:divsChild>
                </w:div>
                <w:div w:id="493107468">
                  <w:marLeft w:val="0"/>
                  <w:marRight w:val="0"/>
                  <w:marTop w:val="0"/>
                  <w:marBottom w:val="0"/>
                  <w:divBdr>
                    <w:top w:val="none" w:sz="0" w:space="0" w:color="auto"/>
                    <w:left w:val="none" w:sz="0" w:space="0" w:color="auto"/>
                    <w:bottom w:val="none" w:sz="0" w:space="0" w:color="auto"/>
                    <w:right w:val="none" w:sz="0" w:space="0" w:color="auto"/>
                  </w:divBdr>
                  <w:divsChild>
                    <w:div w:id="1880363407">
                      <w:marLeft w:val="0"/>
                      <w:marRight w:val="0"/>
                      <w:marTop w:val="0"/>
                      <w:marBottom w:val="0"/>
                      <w:divBdr>
                        <w:top w:val="none" w:sz="0" w:space="0" w:color="auto"/>
                        <w:left w:val="none" w:sz="0" w:space="0" w:color="auto"/>
                        <w:bottom w:val="none" w:sz="0" w:space="0" w:color="auto"/>
                        <w:right w:val="none" w:sz="0" w:space="0" w:color="auto"/>
                      </w:divBdr>
                    </w:div>
                  </w:divsChild>
                </w:div>
                <w:div w:id="302538735">
                  <w:marLeft w:val="0"/>
                  <w:marRight w:val="0"/>
                  <w:marTop w:val="0"/>
                  <w:marBottom w:val="0"/>
                  <w:divBdr>
                    <w:top w:val="none" w:sz="0" w:space="0" w:color="auto"/>
                    <w:left w:val="none" w:sz="0" w:space="0" w:color="auto"/>
                    <w:bottom w:val="none" w:sz="0" w:space="0" w:color="auto"/>
                    <w:right w:val="none" w:sz="0" w:space="0" w:color="auto"/>
                  </w:divBdr>
                  <w:divsChild>
                    <w:div w:id="330911033">
                      <w:marLeft w:val="0"/>
                      <w:marRight w:val="0"/>
                      <w:marTop w:val="0"/>
                      <w:marBottom w:val="0"/>
                      <w:divBdr>
                        <w:top w:val="none" w:sz="0" w:space="0" w:color="auto"/>
                        <w:left w:val="none" w:sz="0" w:space="0" w:color="auto"/>
                        <w:bottom w:val="none" w:sz="0" w:space="0" w:color="auto"/>
                        <w:right w:val="none" w:sz="0" w:space="0" w:color="auto"/>
                      </w:divBdr>
                    </w:div>
                  </w:divsChild>
                </w:div>
                <w:div w:id="1194732608">
                  <w:marLeft w:val="0"/>
                  <w:marRight w:val="0"/>
                  <w:marTop w:val="0"/>
                  <w:marBottom w:val="0"/>
                  <w:divBdr>
                    <w:top w:val="none" w:sz="0" w:space="0" w:color="auto"/>
                    <w:left w:val="none" w:sz="0" w:space="0" w:color="auto"/>
                    <w:bottom w:val="none" w:sz="0" w:space="0" w:color="auto"/>
                    <w:right w:val="none" w:sz="0" w:space="0" w:color="auto"/>
                  </w:divBdr>
                  <w:divsChild>
                    <w:div w:id="64499627">
                      <w:marLeft w:val="0"/>
                      <w:marRight w:val="0"/>
                      <w:marTop w:val="0"/>
                      <w:marBottom w:val="0"/>
                      <w:divBdr>
                        <w:top w:val="none" w:sz="0" w:space="0" w:color="auto"/>
                        <w:left w:val="none" w:sz="0" w:space="0" w:color="auto"/>
                        <w:bottom w:val="none" w:sz="0" w:space="0" w:color="auto"/>
                        <w:right w:val="none" w:sz="0" w:space="0" w:color="auto"/>
                      </w:divBdr>
                    </w:div>
                  </w:divsChild>
                </w:div>
                <w:div w:id="753091671">
                  <w:marLeft w:val="0"/>
                  <w:marRight w:val="0"/>
                  <w:marTop w:val="0"/>
                  <w:marBottom w:val="0"/>
                  <w:divBdr>
                    <w:top w:val="none" w:sz="0" w:space="0" w:color="auto"/>
                    <w:left w:val="none" w:sz="0" w:space="0" w:color="auto"/>
                    <w:bottom w:val="none" w:sz="0" w:space="0" w:color="auto"/>
                    <w:right w:val="none" w:sz="0" w:space="0" w:color="auto"/>
                  </w:divBdr>
                  <w:divsChild>
                    <w:div w:id="609971359">
                      <w:marLeft w:val="0"/>
                      <w:marRight w:val="0"/>
                      <w:marTop w:val="0"/>
                      <w:marBottom w:val="0"/>
                      <w:divBdr>
                        <w:top w:val="none" w:sz="0" w:space="0" w:color="auto"/>
                        <w:left w:val="none" w:sz="0" w:space="0" w:color="auto"/>
                        <w:bottom w:val="none" w:sz="0" w:space="0" w:color="auto"/>
                        <w:right w:val="none" w:sz="0" w:space="0" w:color="auto"/>
                      </w:divBdr>
                    </w:div>
                  </w:divsChild>
                </w:div>
                <w:div w:id="150366391">
                  <w:marLeft w:val="0"/>
                  <w:marRight w:val="0"/>
                  <w:marTop w:val="0"/>
                  <w:marBottom w:val="0"/>
                  <w:divBdr>
                    <w:top w:val="none" w:sz="0" w:space="0" w:color="auto"/>
                    <w:left w:val="none" w:sz="0" w:space="0" w:color="auto"/>
                    <w:bottom w:val="none" w:sz="0" w:space="0" w:color="auto"/>
                    <w:right w:val="none" w:sz="0" w:space="0" w:color="auto"/>
                  </w:divBdr>
                  <w:divsChild>
                    <w:div w:id="1663002581">
                      <w:marLeft w:val="0"/>
                      <w:marRight w:val="0"/>
                      <w:marTop w:val="0"/>
                      <w:marBottom w:val="0"/>
                      <w:divBdr>
                        <w:top w:val="none" w:sz="0" w:space="0" w:color="auto"/>
                        <w:left w:val="none" w:sz="0" w:space="0" w:color="auto"/>
                        <w:bottom w:val="none" w:sz="0" w:space="0" w:color="auto"/>
                        <w:right w:val="none" w:sz="0" w:space="0" w:color="auto"/>
                      </w:divBdr>
                    </w:div>
                  </w:divsChild>
                </w:div>
                <w:div w:id="326443863">
                  <w:marLeft w:val="0"/>
                  <w:marRight w:val="0"/>
                  <w:marTop w:val="0"/>
                  <w:marBottom w:val="0"/>
                  <w:divBdr>
                    <w:top w:val="none" w:sz="0" w:space="0" w:color="auto"/>
                    <w:left w:val="none" w:sz="0" w:space="0" w:color="auto"/>
                    <w:bottom w:val="none" w:sz="0" w:space="0" w:color="auto"/>
                    <w:right w:val="none" w:sz="0" w:space="0" w:color="auto"/>
                  </w:divBdr>
                  <w:divsChild>
                    <w:div w:id="1796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pom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5083cc-d186-4e29-aa38-11300e2f03ea" xsi:nil="true"/>
    <lcf76f155ced4ddcb4097134ff3c332f xmlns="00836b32-dd5d-48c5-9d8a-18740ed073ec">
      <Terms xmlns="http://schemas.microsoft.com/office/infopath/2007/PartnerControls"/>
    </lcf76f155ced4ddcb4097134ff3c332f>
    <SharedWithUsers xmlns="7e5083cc-d186-4e29-aa38-11300e2f03ea">
      <UserInfo>
        <DisplayName>Moseley Britt</DisplayName>
        <AccountId>166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5B8CCF5600A04B923398C53A7489B3" ma:contentTypeVersion="17" ma:contentTypeDescription="Create a new document." ma:contentTypeScope="" ma:versionID="ac471906f33506c9f71445b4dc3bbb11">
  <xsd:schema xmlns:xsd="http://www.w3.org/2001/XMLSchema" xmlns:xs="http://www.w3.org/2001/XMLSchema" xmlns:p="http://schemas.microsoft.com/office/2006/metadata/properties" xmlns:ns2="00836b32-dd5d-48c5-9d8a-18740ed073ec" xmlns:ns3="7e5083cc-d186-4e29-aa38-11300e2f03ea" targetNamespace="http://schemas.microsoft.com/office/2006/metadata/properties" ma:root="true" ma:fieldsID="165a5dada2db522b2c610a67f85a6bd9" ns2:_="" ns3:_="">
    <xsd:import namespace="00836b32-dd5d-48c5-9d8a-18740ed073ec"/>
    <xsd:import namespace="7e5083cc-d186-4e29-aa38-11300e2f0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36b32-dd5d-48c5-9d8a-18740ed07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973a80-ac39-4648-84dd-a338749229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083cc-d186-4e29-aa38-11300e2f0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fff640-9372-46d9-86b2-1d886ace0b97}" ma:internalName="TaxCatchAll" ma:showField="CatchAllData" ma:web="7e5083cc-d186-4e29-aa38-11300e2f0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7e5083cc-d186-4e29-aa38-11300e2f03ea"/>
    <ds:schemaRef ds:uri="http://www.w3.org/2001/XMLSchema-instance"/>
    <ds:schemaRef ds:uri="00836b32-dd5d-48c5-9d8a-18740ed073ec"/>
    <ds:schemaRef ds:uri="http://schemas.microsoft.com/office/infopath/2007/PartnerControls"/>
  </ds:schemaRefs>
</ds:datastoreItem>
</file>

<file path=customXml/itemProps2.xml><?xml version="1.0" encoding="utf-8"?>
<ds:datastoreItem xmlns:ds="http://schemas.openxmlformats.org/officeDocument/2006/customXml" ds:itemID="{1A99E51C-E786-4D3C-9676-FB455ECB1E7A}">
  <ds:schemaRefs>
    <ds:schemaRef ds:uri="http://schemas.microsoft.com/office/2006/metadata/contentType"/>
    <ds:schemaRef ds:uri="http://schemas.microsoft.com/office/2006/metadata/properties/metaAttributes"/>
    <ds:schemaRef ds:uri="http://www.w3.org/2000/xmlns/"/>
    <ds:schemaRef ds:uri="http://www.w3.org/2001/XMLSchema"/>
    <ds:schemaRef ds:uri="00836b32-dd5d-48c5-9d8a-18740ed073ec"/>
    <ds:schemaRef ds:uri="7e5083cc-d186-4e29-aa38-11300e2f03ea"/>
  </ds:schemaRefs>
</ds:datastoreItem>
</file>

<file path=customXml/itemProps3.xml><?xml version="1.0" encoding="utf-8"?>
<ds:datastoreItem xmlns:ds="http://schemas.openxmlformats.org/officeDocument/2006/customXml" ds:itemID="{5696344B-6D84-4D62-9257-7F777D5FB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Single%20spaced%20(blank)(2).dotx</Template>
  <TotalTime>1</TotalTime>
  <Pages>3</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Silipo Melinda</dc:creator>
  <cp:keywords/>
  <dc:description/>
  <cp:lastModifiedBy>Benton Rodney</cp:lastModifiedBy>
  <cp:revision>2</cp:revision>
  <dcterms:created xsi:type="dcterms:W3CDTF">2023-08-31T21:45:00Z</dcterms:created>
  <dcterms:modified xsi:type="dcterms:W3CDTF">2023-08-31T21:45:00Z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0x010100175B8CCF5600A04B923398C53A7489B3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